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3C1" w:rsidRDefault="003613C1" w:rsidP="003613C1">
      <w:pPr>
        <w:pStyle w:val="Header"/>
        <w:jc w:val="center"/>
        <w:rPr>
          <w:rFonts w:ascii="Arial" w:hAnsi="Arial" w:cs="Arial"/>
          <w:b/>
        </w:rPr>
      </w:pPr>
      <w:bookmarkStart w:id="0" w:name="_GoBack"/>
      <w:bookmarkEnd w:id="0"/>
      <w:r>
        <w:rPr>
          <w:rFonts w:ascii="Arial" w:hAnsi="Arial" w:cs="Arial"/>
          <w:b/>
        </w:rPr>
        <w:t>Public Minutes of the</w:t>
      </w:r>
      <w:r w:rsidR="00FF781D">
        <w:rPr>
          <w:rFonts w:ascii="Arial" w:hAnsi="Arial" w:cs="Arial"/>
          <w:b/>
        </w:rPr>
        <w:t xml:space="preserve"> Personnel and Curriculum Committee </w:t>
      </w:r>
      <w:r w:rsidR="00867B2E">
        <w:rPr>
          <w:rFonts w:ascii="Arial" w:hAnsi="Arial" w:cs="Arial"/>
          <w:b/>
        </w:rPr>
        <w:t xml:space="preserve">Meeting </w:t>
      </w:r>
    </w:p>
    <w:p w:rsidR="003613C1" w:rsidRPr="003613C1" w:rsidRDefault="003613C1" w:rsidP="003613C1">
      <w:pPr>
        <w:pStyle w:val="Header"/>
        <w:jc w:val="center"/>
        <w:rPr>
          <w:rFonts w:ascii="Arial" w:hAnsi="Arial" w:cs="Arial"/>
          <w:b/>
        </w:rPr>
      </w:pPr>
      <w:r>
        <w:rPr>
          <w:rFonts w:ascii="Arial" w:hAnsi="Arial" w:cs="Arial"/>
          <w:b/>
        </w:rPr>
        <w:t xml:space="preserve"> </w:t>
      </w:r>
      <w:r w:rsidR="00867B2E">
        <w:rPr>
          <w:rFonts w:ascii="Arial" w:hAnsi="Arial" w:cs="Arial"/>
          <w:b/>
        </w:rPr>
        <w:t xml:space="preserve">of </w:t>
      </w:r>
      <w:r w:rsidRPr="003613C1">
        <w:rPr>
          <w:rFonts w:ascii="Arial" w:hAnsi="Arial" w:cs="Arial"/>
          <w:b/>
        </w:rPr>
        <w:t>Sir John Cass’s Foundation and Red Coat</w:t>
      </w:r>
    </w:p>
    <w:p w:rsidR="003613C1" w:rsidRDefault="003613C1" w:rsidP="003613C1">
      <w:pPr>
        <w:pStyle w:val="Header"/>
        <w:jc w:val="center"/>
        <w:rPr>
          <w:rFonts w:ascii="Arial" w:hAnsi="Arial" w:cs="Arial"/>
          <w:b/>
        </w:rPr>
      </w:pPr>
      <w:r w:rsidRPr="003613C1">
        <w:rPr>
          <w:rFonts w:ascii="Arial" w:hAnsi="Arial" w:cs="Arial"/>
          <w:b/>
        </w:rPr>
        <w:t>Church of England Secondary School &amp; Sixth Form</w:t>
      </w:r>
    </w:p>
    <w:p w:rsidR="003613C1" w:rsidRDefault="003613C1" w:rsidP="003613C1">
      <w:pPr>
        <w:pStyle w:val="Header"/>
        <w:jc w:val="center"/>
        <w:rPr>
          <w:rFonts w:ascii="Arial" w:hAnsi="Arial" w:cs="Arial"/>
          <w:b/>
        </w:rPr>
      </w:pPr>
      <w:r>
        <w:rPr>
          <w:rFonts w:ascii="Arial" w:hAnsi="Arial" w:cs="Arial"/>
          <w:b/>
        </w:rPr>
        <w:t xml:space="preserve">held on </w:t>
      </w:r>
      <w:r w:rsidR="00224240">
        <w:rPr>
          <w:rFonts w:ascii="Arial" w:hAnsi="Arial" w:cs="Arial"/>
          <w:b/>
        </w:rPr>
        <w:t>28</w:t>
      </w:r>
      <w:r w:rsidR="00224240" w:rsidRPr="00224240">
        <w:rPr>
          <w:rFonts w:ascii="Arial" w:hAnsi="Arial" w:cs="Arial"/>
          <w:b/>
          <w:vertAlign w:val="superscript"/>
        </w:rPr>
        <w:t>th</w:t>
      </w:r>
      <w:r w:rsidR="00224240">
        <w:rPr>
          <w:rFonts w:ascii="Arial" w:hAnsi="Arial" w:cs="Arial"/>
          <w:b/>
        </w:rPr>
        <w:t xml:space="preserve"> January 2020</w:t>
      </w:r>
      <w:r>
        <w:rPr>
          <w:rFonts w:ascii="Arial" w:hAnsi="Arial" w:cs="Arial"/>
          <w:b/>
        </w:rPr>
        <w:t xml:space="preserve"> at 5pm at the school</w:t>
      </w:r>
    </w:p>
    <w:p w:rsidR="003613C1" w:rsidRPr="003613C1" w:rsidRDefault="003613C1" w:rsidP="003613C1">
      <w:pPr>
        <w:pStyle w:val="Header"/>
        <w:jc w:val="center"/>
        <w:rPr>
          <w:rFonts w:ascii="Arial" w:hAnsi="Arial" w:cs="Arial"/>
          <w:b/>
        </w:rPr>
      </w:pPr>
    </w:p>
    <w:p w:rsidR="00FF781D" w:rsidRDefault="00090409" w:rsidP="00FF781D">
      <w:pPr>
        <w:rPr>
          <w:rFonts w:ascii="Arial" w:hAnsi="Arial" w:cs="Arial"/>
        </w:rPr>
      </w:pPr>
      <w:r w:rsidRPr="00ED2713">
        <w:rPr>
          <w:rFonts w:ascii="Arial" w:hAnsi="Arial" w:cs="Arial"/>
          <w:b/>
        </w:rPr>
        <w:t>Present:</w:t>
      </w:r>
      <w:r>
        <w:rPr>
          <w:rFonts w:ascii="Arial" w:hAnsi="Arial" w:cs="Arial"/>
        </w:rPr>
        <w:tab/>
      </w:r>
      <w:bookmarkStart w:id="1" w:name="_Hlk31195964"/>
      <w:r w:rsidR="00FF781D">
        <w:rPr>
          <w:rFonts w:ascii="Arial" w:hAnsi="Arial" w:cs="Arial"/>
        </w:rPr>
        <w:t>Ann Slater</w:t>
      </w:r>
      <w:r w:rsidR="00FF781D">
        <w:rPr>
          <w:rFonts w:ascii="Arial" w:hAnsi="Arial" w:cs="Arial"/>
        </w:rPr>
        <w:tab/>
      </w:r>
      <w:r w:rsidR="00FF781D">
        <w:rPr>
          <w:rFonts w:ascii="Arial" w:hAnsi="Arial" w:cs="Arial"/>
        </w:rPr>
        <w:tab/>
      </w:r>
      <w:r w:rsidR="00FF781D">
        <w:rPr>
          <w:rFonts w:ascii="Arial" w:hAnsi="Arial" w:cs="Arial"/>
        </w:rPr>
        <w:tab/>
        <w:t>Sir John Cass’s Foundation (Chair)</w:t>
      </w:r>
    </w:p>
    <w:p w:rsidR="00224240" w:rsidRDefault="00867B2E" w:rsidP="00FF781D">
      <w:pPr>
        <w:ind w:left="720" w:firstLine="720"/>
        <w:rPr>
          <w:rFonts w:ascii="Arial" w:hAnsi="Arial" w:cs="Arial"/>
        </w:rPr>
      </w:pPr>
      <w:r>
        <w:rPr>
          <w:rFonts w:ascii="Arial" w:hAnsi="Arial" w:cs="Arial"/>
        </w:rPr>
        <w:t>Angela Hancock</w:t>
      </w:r>
      <w:r>
        <w:rPr>
          <w:rFonts w:ascii="Arial" w:hAnsi="Arial" w:cs="Arial"/>
        </w:rPr>
        <w:tab/>
      </w:r>
      <w:r>
        <w:rPr>
          <w:rFonts w:ascii="Arial" w:hAnsi="Arial" w:cs="Arial"/>
        </w:rPr>
        <w:tab/>
        <w:t>Parish of St Dunstan &amp; All Saints Stepney</w:t>
      </w:r>
    </w:p>
    <w:p w:rsidR="00090409" w:rsidRDefault="00224240" w:rsidP="00FF781D">
      <w:pPr>
        <w:ind w:left="720" w:firstLine="720"/>
        <w:rPr>
          <w:rFonts w:ascii="Arial" w:hAnsi="Arial" w:cs="Arial"/>
        </w:rPr>
      </w:pPr>
      <w:r>
        <w:rPr>
          <w:rFonts w:ascii="Arial" w:hAnsi="Arial" w:cs="Arial"/>
        </w:rPr>
        <w:t>Abzal Ali</w:t>
      </w:r>
      <w:r>
        <w:rPr>
          <w:rFonts w:ascii="Arial" w:hAnsi="Arial" w:cs="Arial"/>
        </w:rPr>
        <w:tab/>
      </w:r>
      <w:r>
        <w:rPr>
          <w:rFonts w:ascii="Arial" w:hAnsi="Arial" w:cs="Arial"/>
        </w:rPr>
        <w:tab/>
      </w:r>
      <w:r>
        <w:rPr>
          <w:rFonts w:ascii="Arial" w:hAnsi="Arial" w:cs="Arial"/>
        </w:rPr>
        <w:tab/>
        <w:t>Parent Governor</w:t>
      </w:r>
      <w:r w:rsidR="004572AC">
        <w:rPr>
          <w:rFonts w:ascii="Arial" w:hAnsi="Arial" w:cs="Arial"/>
        </w:rPr>
        <w:t xml:space="preserve"> </w:t>
      </w:r>
    </w:p>
    <w:p w:rsidR="00224240" w:rsidRDefault="00224240" w:rsidP="00FF781D">
      <w:pPr>
        <w:ind w:left="720" w:firstLine="720"/>
        <w:rPr>
          <w:rFonts w:ascii="Arial" w:hAnsi="Arial" w:cs="Arial"/>
        </w:rPr>
      </w:pPr>
      <w:r>
        <w:rPr>
          <w:rFonts w:ascii="Arial" w:hAnsi="Arial" w:cs="Arial"/>
        </w:rPr>
        <w:t>Julia Clarke</w:t>
      </w:r>
      <w:r>
        <w:rPr>
          <w:rFonts w:ascii="Arial" w:hAnsi="Arial" w:cs="Arial"/>
        </w:rPr>
        <w:tab/>
      </w:r>
      <w:r>
        <w:rPr>
          <w:rFonts w:ascii="Arial" w:hAnsi="Arial" w:cs="Arial"/>
        </w:rPr>
        <w:tab/>
      </w:r>
      <w:r>
        <w:rPr>
          <w:rFonts w:ascii="Arial" w:hAnsi="Arial" w:cs="Arial"/>
        </w:rPr>
        <w:tab/>
        <w:t>Local Authority Governor</w:t>
      </w:r>
    </w:p>
    <w:p w:rsidR="00ED2713" w:rsidRDefault="00090409" w:rsidP="00090409">
      <w:pPr>
        <w:rPr>
          <w:rFonts w:ascii="Arial" w:hAnsi="Arial" w:cs="Arial"/>
        </w:rPr>
      </w:pPr>
      <w:r>
        <w:rPr>
          <w:rFonts w:ascii="Arial" w:hAnsi="Arial" w:cs="Arial"/>
        </w:rPr>
        <w:tab/>
      </w:r>
      <w:r w:rsidR="00D266B5">
        <w:rPr>
          <w:rFonts w:ascii="Arial" w:hAnsi="Arial" w:cs="Arial"/>
        </w:rPr>
        <w:tab/>
      </w:r>
      <w:r w:rsidR="00ED2713">
        <w:rPr>
          <w:rFonts w:ascii="Arial" w:hAnsi="Arial" w:cs="Arial"/>
        </w:rPr>
        <w:t xml:space="preserve">Nicki </w:t>
      </w:r>
      <w:r w:rsidR="00CF0D1C">
        <w:rPr>
          <w:rFonts w:ascii="Arial" w:hAnsi="Arial" w:cs="Arial"/>
        </w:rPr>
        <w:t>Regan</w:t>
      </w:r>
      <w:r w:rsidR="00ED2713">
        <w:rPr>
          <w:rFonts w:ascii="Arial" w:hAnsi="Arial" w:cs="Arial"/>
        </w:rPr>
        <w:tab/>
      </w:r>
      <w:r w:rsidR="00ED2713">
        <w:rPr>
          <w:rFonts w:ascii="Arial" w:hAnsi="Arial" w:cs="Arial"/>
        </w:rPr>
        <w:tab/>
      </w:r>
      <w:r w:rsidR="00ED2713">
        <w:rPr>
          <w:rFonts w:ascii="Arial" w:hAnsi="Arial" w:cs="Arial"/>
        </w:rPr>
        <w:tab/>
        <w:t>Staff Governor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Paul Woods</w:t>
      </w:r>
      <w:r>
        <w:rPr>
          <w:rFonts w:ascii="Arial" w:hAnsi="Arial" w:cs="Arial"/>
        </w:rPr>
        <w:tab/>
      </w:r>
      <w:r>
        <w:rPr>
          <w:rFonts w:ascii="Arial" w:hAnsi="Arial" w:cs="Arial"/>
        </w:rPr>
        <w:tab/>
      </w:r>
      <w:r>
        <w:rPr>
          <w:rFonts w:ascii="Arial" w:hAnsi="Arial" w:cs="Arial"/>
        </w:rPr>
        <w:tab/>
        <w:t>Headteacher</w:t>
      </w:r>
    </w:p>
    <w:bookmarkEnd w:id="1"/>
    <w:p w:rsidR="004572AC" w:rsidRDefault="00ED2713" w:rsidP="00090409">
      <w:pPr>
        <w:rPr>
          <w:rFonts w:ascii="Arial" w:hAnsi="Arial" w:cs="Arial"/>
        </w:rPr>
      </w:pPr>
      <w:r w:rsidRPr="006F3042">
        <w:rPr>
          <w:rFonts w:ascii="Arial" w:hAnsi="Arial" w:cs="Arial"/>
          <w:b/>
        </w:rPr>
        <w:t>In attendance:</w:t>
      </w:r>
      <w:r>
        <w:rPr>
          <w:rFonts w:ascii="Arial" w:hAnsi="Arial" w:cs="Arial"/>
        </w:rPr>
        <w:tab/>
      </w:r>
    </w:p>
    <w:p w:rsidR="00ED2713" w:rsidRDefault="00ED2713" w:rsidP="00D266B5">
      <w:pPr>
        <w:ind w:left="720" w:firstLine="720"/>
        <w:rPr>
          <w:rFonts w:ascii="Arial" w:hAnsi="Arial" w:cs="Arial"/>
        </w:rPr>
      </w:pPr>
      <w:r>
        <w:rPr>
          <w:rFonts w:ascii="Arial" w:hAnsi="Arial" w:cs="Arial"/>
        </w:rPr>
        <w:t>Shereka James</w:t>
      </w:r>
      <w:r>
        <w:rPr>
          <w:rFonts w:ascii="Arial" w:hAnsi="Arial" w:cs="Arial"/>
        </w:rPr>
        <w:tab/>
      </w:r>
      <w:r>
        <w:rPr>
          <w:rFonts w:ascii="Arial" w:hAnsi="Arial" w:cs="Arial"/>
        </w:rPr>
        <w:tab/>
        <w:t>Deputy Headteacher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Ben Siaw</w:t>
      </w:r>
      <w:r>
        <w:rPr>
          <w:rFonts w:ascii="Arial" w:hAnsi="Arial" w:cs="Arial"/>
        </w:rPr>
        <w:tab/>
      </w:r>
      <w:r>
        <w:rPr>
          <w:rFonts w:ascii="Arial" w:hAnsi="Arial" w:cs="Arial"/>
        </w:rPr>
        <w:tab/>
      </w:r>
      <w:r>
        <w:rPr>
          <w:rFonts w:ascii="Arial" w:hAnsi="Arial" w:cs="Arial"/>
        </w:rPr>
        <w:tab/>
        <w:t>Deputy Headteacher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Nick O’Brien</w:t>
      </w:r>
      <w:r>
        <w:rPr>
          <w:rFonts w:ascii="Arial" w:hAnsi="Arial" w:cs="Arial"/>
        </w:rPr>
        <w:tab/>
      </w:r>
      <w:r>
        <w:rPr>
          <w:rFonts w:ascii="Arial" w:hAnsi="Arial" w:cs="Arial"/>
        </w:rPr>
        <w:tab/>
      </w:r>
      <w:r>
        <w:rPr>
          <w:rFonts w:ascii="Arial" w:hAnsi="Arial" w:cs="Arial"/>
        </w:rPr>
        <w:tab/>
        <w:t>Deputy Headteacher</w:t>
      </w:r>
    </w:p>
    <w:p w:rsidR="006F3042" w:rsidRDefault="00811297" w:rsidP="00090409">
      <w:pPr>
        <w:rPr>
          <w:rFonts w:ascii="Arial" w:hAnsi="Arial" w:cs="Arial"/>
        </w:rPr>
      </w:pPr>
      <w:r>
        <w:rPr>
          <w:rFonts w:ascii="Arial" w:hAnsi="Arial" w:cs="Arial"/>
        </w:rPr>
        <w:tab/>
      </w:r>
      <w:r>
        <w:rPr>
          <w:rFonts w:ascii="Arial" w:hAnsi="Arial" w:cs="Arial"/>
        </w:rPr>
        <w:tab/>
      </w:r>
      <w:r w:rsidR="00ED2713">
        <w:rPr>
          <w:rFonts w:ascii="Arial" w:hAnsi="Arial" w:cs="Arial"/>
        </w:rPr>
        <w:t>Janice Faldo</w:t>
      </w:r>
      <w:r w:rsidR="00ED2713">
        <w:rPr>
          <w:rFonts w:ascii="Arial" w:hAnsi="Arial" w:cs="Arial"/>
        </w:rPr>
        <w:tab/>
      </w:r>
      <w:r w:rsidR="00ED2713">
        <w:rPr>
          <w:rFonts w:ascii="Arial" w:hAnsi="Arial" w:cs="Arial"/>
        </w:rPr>
        <w:tab/>
      </w:r>
      <w:r w:rsidR="00ED2713">
        <w:rPr>
          <w:rFonts w:ascii="Arial" w:hAnsi="Arial" w:cs="Arial"/>
        </w:rPr>
        <w:tab/>
      </w:r>
      <w:r w:rsidR="006F3042">
        <w:rPr>
          <w:rFonts w:ascii="Arial" w:hAnsi="Arial" w:cs="Arial"/>
        </w:rPr>
        <w:t>Education Space – Clerk</w:t>
      </w:r>
    </w:p>
    <w:p w:rsidR="003613C1" w:rsidRDefault="003613C1" w:rsidP="00090409">
      <w:pPr>
        <w:rPr>
          <w:rFonts w:ascii="Arial" w:hAnsi="Arial" w:cs="Arial"/>
        </w:rPr>
      </w:pPr>
    </w:p>
    <w:p w:rsidR="006F3042" w:rsidRPr="006F3042" w:rsidRDefault="006F3042" w:rsidP="00BC085A">
      <w:pPr>
        <w:pStyle w:val="ListParagraph"/>
        <w:numPr>
          <w:ilvl w:val="0"/>
          <w:numId w:val="1"/>
        </w:numPr>
        <w:rPr>
          <w:rFonts w:ascii="Arial" w:hAnsi="Arial" w:cs="Arial"/>
          <w:b/>
        </w:rPr>
      </w:pPr>
      <w:r w:rsidRPr="006F3042">
        <w:rPr>
          <w:rFonts w:ascii="Arial" w:hAnsi="Arial" w:cs="Arial"/>
          <w:b/>
        </w:rPr>
        <w:t>Opening Prayer</w:t>
      </w:r>
    </w:p>
    <w:p w:rsidR="006F3042" w:rsidRDefault="006F3042" w:rsidP="00914C5D">
      <w:pPr>
        <w:pStyle w:val="ListParagraph"/>
        <w:jc w:val="both"/>
        <w:rPr>
          <w:rFonts w:ascii="Arial" w:hAnsi="Arial" w:cs="Arial"/>
        </w:rPr>
      </w:pPr>
      <w:r>
        <w:rPr>
          <w:rFonts w:ascii="Arial" w:hAnsi="Arial" w:cs="Arial"/>
        </w:rPr>
        <w:t>The meeting opened with a prayer</w:t>
      </w:r>
      <w:r w:rsidR="00F50E28">
        <w:rPr>
          <w:rFonts w:ascii="Arial" w:hAnsi="Arial" w:cs="Arial"/>
        </w:rPr>
        <w:t xml:space="preserve"> led by </w:t>
      </w:r>
      <w:r w:rsidR="00595B50">
        <w:rPr>
          <w:rFonts w:ascii="Arial" w:hAnsi="Arial" w:cs="Arial"/>
        </w:rPr>
        <w:t>Angela Hancock</w:t>
      </w:r>
      <w:r>
        <w:rPr>
          <w:rFonts w:ascii="Arial" w:hAnsi="Arial" w:cs="Arial"/>
        </w:rPr>
        <w:t>.</w:t>
      </w:r>
    </w:p>
    <w:p w:rsidR="006F3042" w:rsidRPr="00242DC2" w:rsidRDefault="006F3042" w:rsidP="00914C5D">
      <w:pPr>
        <w:jc w:val="both"/>
        <w:rPr>
          <w:rFonts w:ascii="Arial" w:hAnsi="Arial" w:cs="Arial"/>
          <w:sz w:val="16"/>
          <w:szCs w:val="16"/>
        </w:rPr>
      </w:pPr>
    </w:p>
    <w:p w:rsidR="006F3042" w:rsidRDefault="006F3042" w:rsidP="00BC085A">
      <w:pPr>
        <w:pStyle w:val="ListParagraph"/>
        <w:numPr>
          <w:ilvl w:val="0"/>
          <w:numId w:val="1"/>
        </w:numPr>
        <w:jc w:val="both"/>
        <w:rPr>
          <w:rFonts w:ascii="Arial" w:hAnsi="Arial" w:cs="Arial"/>
          <w:b/>
        </w:rPr>
      </w:pPr>
      <w:r w:rsidRPr="006F3042">
        <w:rPr>
          <w:rFonts w:ascii="Arial" w:hAnsi="Arial" w:cs="Arial"/>
          <w:b/>
        </w:rPr>
        <w:t xml:space="preserve">Welcome and </w:t>
      </w:r>
      <w:r w:rsidR="00914C5D">
        <w:rPr>
          <w:rFonts w:ascii="Arial" w:hAnsi="Arial" w:cs="Arial"/>
          <w:b/>
        </w:rPr>
        <w:t>Apologies</w:t>
      </w:r>
    </w:p>
    <w:p w:rsidR="00914C5D" w:rsidRDefault="00B8011D" w:rsidP="00914C5D">
      <w:pPr>
        <w:ind w:left="720"/>
        <w:jc w:val="both"/>
        <w:rPr>
          <w:rFonts w:ascii="Arial" w:hAnsi="Arial" w:cs="Arial"/>
        </w:rPr>
      </w:pPr>
      <w:r>
        <w:rPr>
          <w:rFonts w:ascii="Arial" w:hAnsi="Arial" w:cs="Arial"/>
        </w:rPr>
        <w:t xml:space="preserve">Committee </w:t>
      </w:r>
      <w:r w:rsidR="0095562E">
        <w:rPr>
          <w:rFonts w:ascii="Arial" w:hAnsi="Arial" w:cs="Arial"/>
        </w:rPr>
        <w:t xml:space="preserve">and those </w:t>
      </w:r>
      <w:r w:rsidR="006F3042">
        <w:rPr>
          <w:rFonts w:ascii="Arial" w:hAnsi="Arial" w:cs="Arial"/>
        </w:rPr>
        <w:t>in attendance were welcomed to the meeting</w:t>
      </w:r>
      <w:r>
        <w:rPr>
          <w:rFonts w:ascii="Arial" w:hAnsi="Arial" w:cs="Arial"/>
        </w:rPr>
        <w:t xml:space="preserve">. An apology was received from </w:t>
      </w:r>
      <w:r w:rsidR="00595B50">
        <w:rPr>
          <w:rFonts w:ascii="Arial" w:hAnsi="Arial" w:cs="Arial"/>
        </w:rPr>
        <w:t>John Thurley</w:t>
      </w:r>
      <w:r>
        <w:rPr>
          <w:rFonts w:ascii="Arial" w:hAnsi="Arial" w:cs="Arial"/>
        </w:rPr>
        <w:t>.</w:t>
      </w:r>
    </w:p>
    <w:p w:rsidR="00C2097C" w:rsidRPr="00242DC2" w:rsidRDefault="00C2097C" w:rsidP="00E152AE">
      <w:pPr>
        <w:ind w:left="720"/>
        <w:jc w:val="both"/>
        <w:rPr>
          <w:rFonts w:ascii="Arial" w:hAnsi="Arial" w:cs="Arial"/>
          <w:sz w:val="16"/>
          <w:szCs w:val="16"/>
        </w:rPr>
      </w:pPr>
    </w:p>
    <w:p w:rsidR="006F3042" w:rsidRPr="006F3042" w:rsidRDefault="006F3042" w:rsidP="00BC085A">
      <w:pPr>
        <w:pStyle w:val="ListParagraph"/>
        <w:numPr>
          <w:ilvl w:val="0"/>
          <w:numId w:val="1"/>
        </w:numPr>
        <w:jc w:val="both"/>
        <w:rPr>
          <w:rFonts w:ascii="Arial" w:hAnsi="Arial" w:cs="Arial"/>
          <w:b/>
        </w:rPr>
      </w:pPr>
      <w:r w:rsidRPr="006F3042">
        <w:rPr>
          <w:rFonts w:ascii="Arial" w:hAnsi="Arial" w:cs="Arial"/>
          <w:b/>
        </w:rPr>
        <w:t>Declaration of Interests</w:t>
      </w:r>
    </w:p>
    <w:p w:rsidR="006F3042" w:rsidRDefault="006F3042" w:rsidP="00E152AE">
      <w:pPr>
        <w:pStyle w:val="ListParagraph"/>
        <w:jc w:val="both"/>
        <w:rPr>
          <w:rFonts w:ascii="Arial" w:hAnsi="Arial" w:cs="Arial"/>
        </w:rPr>
      </w:pPr>
      <w:r>
        <w:rPr>
          <w:rFonts w:ascii="Arial" w:hAnsi="Arial" w:cs="Arial"/>
        </w:rPr>
        <w:t>There were no declarations of interest on any agenda item.</w:t>
      </w:r>
    </w:p>
    <w:p w:rsidR="006F3042" w:rsidRPr="00242DC2" w:rsidRDefault="006F3042" w:rsidP="00E152AE">
      <w:pPr>
        <w:jc w:val="both"/>
        <w:rPr>
          <w:rFonts w:ascii="Arial" w:hAnsi="Arial" w:cs="Arial"/>
          <w:sz w:val="16"/>
          <w:szCs w:val="16"/>
        </w:rPr>
      </w:pPr>
    </w:p>
    <w:p w:rsidR="006F3042" w:rsidRPr="00E152AE" w:rsidRDefault="00F50E28" w:rsidP="00BC085A">
      <w:pPr>
        <w:pStyle w:val="ListParagraph"/>
        <w:numPr>
          <w:ilvl w:val="0"/>
          <w:numId w:val="1"/>
        </w:numPr>
        <w:jc w:val="both"/>
        <w:rPr>
          <w:rFonts w:ascii="Arial" w:hAnsi="Arial" w:cs="Arial"/>
          <w:b/>
        </w:rPr>
      </w:pPr>
      <w:r w:rsidRPr="00E152AE">
        <w:rPr>
          <w:rFonts w:ascii="Arial" w:hAnsi="Arial" w:cs="Arial"/>
          <w:b/>
        </w:rPr>
        <w:t>Minutes of the previous meeting</w:t>
      </w:r>
    </w:p>
    <w:p w:rsidR="00F50E28" w:rsidRPr="009E4FDC" w:rsidRDefault="00F50E28" w:rsidP="009E4FDC">
      <w:pPr>
        <w:pStyle w:val="ListParagraph"/>
        <w:jc w:val="both"/>
        <w:rPr>
          <w:rFonts w:ascii="Arial" w:hAnsi="Arial" w:cs="Arial"/>
        </w:rPr>
      </w:pPr>
      <w:r>
        <w:rPr>
          <w:rFonts w:ascii="Arial" w:hAnsi="Arial" w:cs="Arial"/>
        </w:rPr>
        <w:t xml:space="preserve">The minutes of the meeting held on </w:t>
      </w:r>
      <w:r w:rsidR="009E4FDC">
        <w:rPr>
          <w:rFonts w:ascii="Arial" w:hAnsi="Arial" w:cs="Arial"/>
        </w:rPr>
        <w:t>3</w:t>
      </w:r>
      <w:r w:rsidR="009E4FDC" w:rsidRPr="009E4FDC">
        <w:rPr>
          <w:rFonts w:ascii="Arial" w:hAnsi="Arial" w:cs="Arial"/>
          <w:vertAlign w:val="superscript"/>
        </w:rPr>
        <w:t>rd</w:t>
      </w:r>
      <w:r w:rsidR="009E4FDC">
        <w:rPr>
          <w:rFonts w:ascii="Arial" w:hAnsi="Arial" w:cs="Arial"/>
        </w:rPr>
        <w:t xml:space="preserve"> December</w:t>
      </w:r>
      <w:r w:rsidRPr="009E4FDC">
        <w:rPr>
          <w:rFonts w:ascii="Arial" w:hAnsi="Arial" w:cs="Arial"/>
        </w:rPr>
        <w:t xml:space="preserve"> 2019 were </w:t>
      </w:r>
      <w:r w:rsidRPr="009E4FDC">
        <w:rPr>
          <w:rFonts w:ascii="Arial" w:hAnsi="Arial" w:cs="Arial"/>
          <w:b/>
        </w:rPr>
        <w:t>agreed</w:t>
      </w:r>
      <w:r w:rsidRPr="009E4FDC">
        <w:rPr>
          <w:rFonts w:ascii="Arial" w:hAnsi="Arial" w:cs="Arial"/>
        </w:rPr>
        <w:t xml:space="preserve"> </w:t>
      </w:r>
      <w:r w:rsidR="005B5BC0" w:rsidRPr="009E4FDC">
        <w:rPr>
          <w:rFonts w:ascii="Arial" w:hAnsi="Arial" w:cs="Arial"/>
        </w:rPr>
        <w:t>as a</w:t>
      </w:r>
      <w:r w:rsidR="006A4D32" w:rsidRPr="009E4FDC">
        <w:rPr>
          <w:rFonts w:ascii="Arial" w:hAnsi="Arial" w:cs="Arial"/>
        </w:rPr>
        <w:t xml:space="preserve"> true and</w:t>
      </w:r>
      <w:r w:rsidR="005B5BC0" w:rsidRPr="009E4FDC">
        <w:rPr>
          <w:rFonts w:ascii="Arial" w:hAnsi="Arial" w:cs="Arial"/>
        </w:rPr>
        <w:t xml:space="preserve"> accurate </w:t>
      </w:r>
      <w:r w:rsidR="006A4D32" w:rsidRPr="009E4FDC">
        <w:rPr>
          <w:rFonts w:ascii="Arial" w:hAnsi="Arial" w:cs="Arial"/>
        </w:rPr>
        <w:t>record</w:t>
      </w:r>
      <w:r w:rsidR="005B5BC0" w:rsidRPr="009E4FDC">
        <w:rPr>
          <w:rFonts w:ascii="Arial" w:hAnsi="Arial" w:cs="Arial"/>
        </w:rPr>
        <w:t xml:space="preserve"> </w:t>
      </w:r>
      <w:r w:rsidRPr="009E4FDC">
        <w:rPr>
          <w:rFonts w:ascii="Arial" w:hAnsi="Arial" w:cs="Arial"/>
        </w:rPr>
        <w:t xml:space="preserve">subject to the following </w:t>
      </w:r>
      <w:r w:rsidR="00E152AE" w:rsidRPr="009E4FDC">
        <w:rPr>
          <w:rFonts w:ascii="Arial" w:hAnsi="Arial" w:cs="Arial"/>
        </w:rPr>
        <w:t>amendment</w:t>
      </w:r>
      <w:r w:rsidR="009E4FDC">
        <w:rPr>
          <w:rFonts w:ascii="Arial" w:hAnsi="Arial" w:cs="Arial"/>
        </w:rPr>
        <w:t>s</w:t>
      </w:r>
      <w:r w:rsidR="00E152AE" w:rsidRPr="009E4FDC">
        <w:rPr>
          <w:rFonts w:ascii="Arial" w:hAnsi="Arial" w:cs="Arial"/>
        </w:rPr>
        <w:t>: -</w:t>
      </w:r>
    </w:p>
    <w:p w:rsidR="00E152AE" w:rsidRPr="00242DC2" w:rsidRDefault="00E152AE" w:rsidP="00E152AE">
      <w:pPr>
        <w:pStyle w:val="ListParagraph"/>
        <w:jc w:val="both"/>
        <w:rPr>
          <w:rFonts w:ascii="Arial" w:hAnsi="Arial" w:cs="Arial"/>
          <w:sz w:val="16"/>
          <w:szCs w:val="16"/>
        </w:rPr>
      </w:pPr>
    </w:p>
    <w:p w:rsidR="00EF7937" w:rsidRDefault="005F155B" w:rsidP="002D7ECA">
      <w:pPr>
        <w:pStyle w:val="ListParagraph"/>
        <w:numPr>
          <w:ilvl w:val="0"/>
          <w:numId w:val="7"/>
        </w:numPr>
        <w:jc w:val="both"/>
        <w:rPr>
          <w:rFonts w:ascii="Arial" w:hAnsi="Arial" w:cs="Arial"/>
        </w:rPr>
      </w:pPr>
      <w:r>
        <w:rPr>
          <w:rFonts w:ascii="Arial" w:hAnsi="Arial" w:cs="Arial"/>
          <w:b/>
        </w:rPr>
        <w:t xml:space="preserve">Page 2 </w:t>
      </w:r>
      <w:r w:rsidR="00F50E28" w:rsidRPr="00E152AE">
        <w:rPr>
          <w:rFonts w:ascii="Arial" w:hAnsi="Arial" w:cs="Arial"/>
          <w:b/>
        </w:rPr>
        <w:t xml:space="preserve">Min </w:t>
      </w:r>
      <w:r w:rsidR="009E4FDC">
        <w:rPr>
          <w:rFonts w:ascii="Arial" w:hAnsi="Arial" w:cs="Arial"/>
          <w:b/>
        </w:rPr>
        <w:t xml:space="preserve">6 </w:t>
      </w:r>
      <w:r w:rsidR="009E4FDC" w:rsidRPr="005F155B">
        <w:rPr>
          <w:rFonts w:ascii="Arial" w:hAnsi="Arial" w:cs="Arial"/>
          <w:b/>
        </w:rPr>
        <w:t>second answer</w:t>
      </w:r>
      <w:r>
        <w:rPr>
          <w:rFonts w:ascii="Arial" w:hAnsi="Arial" w:cs="Arial"/>
        </w:rPr>
        <w:t xml:space="preserve"> - </w:t>
      </w:r>
      <w:r w:rsidR="009E4FDC">
        <w:rPr>
          <w:rFonts w:ascii="Arial" w:hAnsi="Arial" w:cs="Arial"/>
        </w:rPr>
        <w:t>last wor</w:t>
      </w:r>
      <w:r>
        <w:rPr>
          <w:rFonts w:ascii="Arial" w:hAnsi="Arial" w:cs="Arial"/>
        </w:rPr>
        <w:t>d</w:t>
      </w:r>
      <w:r w:rsidR="009E4FDC">
        <w:rPr>
          <w:rFonts w:ascii="Arial" w:hAnsi="Arial" w:cs="Arial"/>
        </w:rPr>
        <w:t xml:space="preserve"> of first line should read </w:t>
      </w:r>
      <w:r>
        <w:rPr>
          <w:rFonts w:ascii="Arial" w:hAnsi="Arial" w:cs="Arial"/>
        </w:rPr>
        <w:t>“</w:t>
      </w:r>
      <w:r w:rsidR="009E4FDC" w:rsidRPr="009E4FDC">
        <w:rPr>
          <w:rFonts w:ascii="Arial" w:hAnsi="Arial" w:cs="Arial"/>
          <w:i/>
        </w:rPr>
        <w:t>very</w:t>
      </w:r>
      <w:r>
        <w:rPr>
          <w:rFonts w:ascii="Arial" w:hAnsi="Arial" w:cs="Arial"/>
          <w:i/>
        </w:rPr>
        <w:t>”</w:t>
      </w:r>
      <w:r w:rsidR="005A6C9F">
        <w:rPr>
          <w:rFonts w:ascii="Arial" w:hAnsi="Arial" w:cs="Arial"/>
        </w:rPr>
        <w:t>.</w:t>
      </w:r>
    </w:p>
    <w:p w:rsidR="009E4FDC" w:rsidRPr="005F155B" w:rsidRDefault="005F155B" w:rsidP="002D7ECA">
      <w:pPr>
        <w:pStyle w:val="ListParagraph"/>
        <w:numPr>
          <w:ilvl w:val="0"/>
          <w:numId w:val="7"/>
        </w:numPr>
        <w:jc w:val="both"/>
        <w:rPr>
          <w:rFonts w:ascii="Arial" w:hAnsi="Arial" w:cs="Arial"/>
          <w:i/>
        </w:rPr>
      </w:pPr>
      <w:r>
        <w:rPr>
          <w:rFonts w:ascii="Arial" w:hAnsi="Arial" w:cs="Arial"/>
          <w:b/>
        </w:rPr>
        <w:t xml:space="preserve">Page 6 </w:t>
      </w:r>
      <w:r w:rsidR="009E4FDC">
        <w:rPr>
          <w:rFonts w:ascii="Arial" w:hAnsi="Arial" w:cs="Arial"/>
          <w:b/>
        </w:rPr>
        <w:t xml:space="preserve">Min 11c </w:t>
      </w:r>
      <w:r>
        <w:rPr>
          <w:rFonts w:ascii="Arial" w:hAnsi="Arial" w:cs="Arial"/>
          <w:b/>
        </w:rPr>
        <w:t>last sentence</w:t>
      </w:r>
      <w:r>
        <w:rPr>
          <w:rFonts w:ascii="Arial" w:hAnsi="Arial" w:cs="Arial"/>
        </w:rPr>
        <w:t>–</w:t>
      </w:r>
      <w:r w:rsidR="009E4FDC">
        <w:rPr>
          <w:rFonts w:ascii="Arial" w:hAnsi="Arial" w:cs="Arial"/>
        </w:rPr>
        <w:t xml:space="preserve"> </w:t>
      </w:r>
      <w:r w:rsidR="002A2DEA">
        <w:rPr>
          <w:rFonts w:ascii="Arial" w:hAnsi="Arial" w:cs="Arial"/>
        </w:rPr>
        <w:t>s</w:t>
      </w:r>
      <w:r>
        <w:rPr>
          <w:rFonts w:ascii="Arial" w:hAnsi="Arial" w:cs="Arial"/>
        </w:rPr>
        <w:t>hould read “</w:t>
      </w:r>
      <w:r w:rsidRPr="005F155B">
        <w:rPr>
          <w:rFonts w:ascii="Arial" w:hAnsi="Arial" w:cs="Arial"/>
          <w:i/>
        </w:rPr>
        <w:t xml:space="preserve">Ann Slater </w:t>
      </w:r>
      <w:r w:rsidR="008B06D1">
        <w:rPr>
          <w:rFonts w:ascii="Arial" w:hAnsi="Arial" w:cs="Arial"/>
          <w:i/>
        </w:rPr>
        <w:t xml:space="preserve">will </w:t>
      </w:r>
      <w:r w:rsidRPr="005F155B">
        <w:rPr>
          <w:rFonts w:ascii="Arial" w:hAnsi="Arial" w:cs="Arial"/>
          <w:i/>
        </w:rPr>
        <w:t>be meeting with the Year 11 Link</w:t>
      </w:r>
      <w:r>
        <w:rPr>
          <w:rFonts w:ascii="Arial" w:hAnsi="Arial" w:cs="Arial"/>
          <w:i/>
        </w:rPr>
        <w:t xml:space="preserve"> this term”.</w:t>
      </w:r>
    </w:p>
    <w:p w:rsidR="00EF7937" w:rsidRPr="00242DC2" w:rsidRDefault="00EF7937" w:rsidP="00F35815">
      <w:pPr>
        <w:pStyle w:val="NoSpacing"/>
        <w:ind w:left="720"/>
        <w:jc w:val="both"/>
        <w:rPr>
          <w:rFonts w:ascii="Arial" w:hAnsi="Arial" w:cs="Arial"/>
          <w:b/>
          <w:sz w:val="16"/>
          <w:szCs w:val="16"/>
        </w:rPr>
      </w:pPr>
    </w:p>
    <w:p w:rsidR="006162DF" w:rsidRDefault="00285DAC" w:rsidP="00BC085A">
      <w:pPr>
        <w:pStyle w:val="NoSpacing"/>
        <w:numPr>
          <w:ilvl w:val="0"/>
          <w:numId w:val="1"/>
        </w:numPr>
        <w:jc w:val="both"/>
        <w:rPr>
          <w:rFonts w:ascii="Arial" w:hAnsi="Arial" w:cs="Arial"/>
          <w:b/>
        </w:rPr>
      </w:pPr>
      <w:r>
        <w:rPr>
          <w:rFonts w:ascii="Arial" w:hAnsi="Arial" w:cs="Arial"/>
          <w:b/>
        </w:rPr>
        <w:t>Headteacher’s report</w:t>
      </w:r>
    </w:p>
    <w:p w:rsidR="003C4C3D" w:rsidRDefault="003C4C3D" w:rsidP="003C4C3D">
      <w:pPr>
        <w:pStyle w:val="NoSpacing"/>
        <w:ind w:left="720"/>
        <w:jc w:val="both"/>
        <w:rPr>
          <w:rFonts w:ascii="Arial" w:hAnsi="Arial" w:cs="Arial"/>
        </w:rPr>
      </w:pPr>
      <w:r>
        <w:rPr>
          <w:rFonts w:ascii="Arial" w:hAnsi="Arial" w:cs="Arial"/>
        </w:rPr>
        <w:t>Committee acknowledged that they had received the Headteachers report prior to the meeting</w:t>
      </w:r>
      <w:r w:rsidR="00C5080C">
        <w:rPr>
          <w:rFonts w:ascii="Arial" w:hAnsi="Arial" w:cs="Arial"/>
        </w:rPr>
        <w:t xml:space="preserve"> and the following was highlighted and discussed</w:t>
      </w:r>
      <w:r>
        <w:rPr>
          <w:rFonts w:ascii="Arial" w:hAnsi="Arial" w:cs="Arial"/>
        </w:rPr>
        <w:t>.</w:t>
      </w:r>
    </w:p>
    <w:p w:rsidR="003C4C3D" w:rsidRPr="00242DC2" w:rsidRDefault="003C4C3D" w:rsidP="003C4C3D">
      <w:pPr>
        <w:pStyle w:val="NoSpacing"/>
        <w:ind w:left="720"/>
        <w:jc w:val="both"/>
        <w:rPr>
          <w:rFonts w:ascii="Arial" w:hAnsi="Arial" w:cs="Arial"/>
          <w:sz w:val="16"/>
          <w:szCs w:val="16"/>
        </w:rPr>
      </w:pPr>
    </w:p>
    <w:p w:rsidR="005759E9" w:rsidRDefault="005759E9" w:rsidP="005759E9">
      <w:pPr>
        <w:pStyle w:val="NoSpacing"/>
        <w:ind w:left="720"/>
        <w:jc w:val="both"/>
        <w:rPr>
          <w:rFonts w:ascii="Arial" w:hAnsi="Arial" w:cs="Arial"/>
          <w:b/>
        </w:rPr>
      </w:pPr>
      <w:r w:rsidRPr="005759E9">
        <w:rPr>
          <w:rFonts w:ascii="Arial" w:hAnsi="Arial" w:cs="Arial"/>
          <w:b/>
        </w:rPr>
        <w:t>a.</w:t>
      </w:r>
      <w:r>
        <w:rPr>
          <w:rFonts w:ascii="Arial" w:hAnsi="Arial" w:cs="Arial"/>
          <w:b/>
        </w:rPr>
        <w:t xml:space="preserve"> Update on Behaviour &amp; Safeguarding</w:t>
      </w:r>
    </w:p>
    <w:p w:rsidR="00A2654C" w:rsidRDefault="008C7EE2" w:rsidP="008C7EE2">
      <w:pPr>
        <w:widowControl w:val="0"/>
        <w:ind w:left="720" w:right="-7"/>
        <w:jc w:val="both"/>
        <w:outlineLvl w:val="0"/>
        <w:rPr>
          <w:rFonts w:ascii="Arial" w:hAnsi="Arial" w:cs="Arial"/>
        </w:rPr>
      </w:pPr>
      <w:r>
        <w:rPr>
          <w:rFonts w:ascii="Arial" w:eastAsia="Times New Roman" w:hAnsi="Arial" w:cs="Arial"/>
          <w:kern w:val="36"/>
        </w:rPr>
        <w:t xml:space="preserve">Committee were advised that </w:t>
      </w:r>
      <w:r w:rsidRPr="008C7EE2">
        <w:rPr>
          <w:rFonts w:ascii="Arial" w:hAnsi="Arial" w:cs="Arial"/>
        </w:rPr>
        <w:t xml:space="preserve">the overall attendance rate </w:t>
      </w:r>
      <w:r>
        <w:rPr>
          <w:rFonts w:ascii="Arial" w:hAnsi="Arial" w:cs="Arial"/>
        </w:rPr>
        <w:t>is 96.11%. T</w:t>
      </w:r>
      <w:r>
        <w:rPr>
          <w:rFonts w:ascii="Arial" w:eastAsia="Times New Roman" w:hAnsi="Arial" w:cs="Arial"/>
          <w:kern w:val="36"/>
        </w:rPr>
        <w:t>he school has carried out a number of case studies to identify reasons why students are not attending school. Reasons include unauthorised leave, medical issues and mental health issues w</w:t>
      </w:r>
      <w:r w:rsidR="008B06D1">
        <w:rPr>
          <w:rFonts w:ascii="Arial" w:eastAsia="Times New Roman" w:hAnsi="Arial" w:cs="Arial"/>
          <w:kern w:val="36"/>
        </w:rPr>
        <w:t>he</w:t>
      </w:r>
      <w:r>
        <w:rPr>
          <w:rFonts w:ascii="Arial" w:eastAsia="Times New Roman" w:hAnsi="Arial" w:cs="Arial"/>
          <w:kern w:val="36"/>
        </w:rPr>
        <w:t xml:space="preserve">re the student can’t leave the house. If these students were taken out of the equation the percentage would rise to 97.8%, </w:t>
      </w:r>
      <w:r>
        <w:rPr>
          <w:rFonts w:ascii="Arial" w:hAnsi="Arial" w:cs="Arial"/>
        </w:rPr>
        <w:t>t</w:t>
      </w:r>
      <w:r w:rsidRPr="008C7EE2">
        <w:rPr>
          <w:rFonts w:ascii="Arial" w:hAnsi="Arial" w:cs="Arial"/>
        </w:rPr>
        <w:t>he National Average is 94.6%.</w:t>
      </w:r>
      <w:r w:rsidR="00F31168">
        <w:rPr>
          <w:rFonts w:ascii="Arial" w:hAnsi="Arial" w:cs="Arial"/>
        </w:rPr>
        <w:t xml:space="preserve"> Attendance remains a significant focus and the work carried out has had an impact on the majority of students. </w:t>
      </w:r>
    </w:p>
    <w:p w:rsidR="00242DC2" w:rsidRDefault="00242DC2" w:rsidP="008C7EE2">
      <w:pPr>
        <w:widowControl w:val="0"/>
        <w:ind w:left="720" w:right="-7"/>
        <w:jc w:val="both"/>
        <w:outlineLvl w:val="0"/>
        <w:rPr>
          <w:rFonts w:ascii="Arial" w:hAnsi="Arial" w:cs="Arial"/>
        </w:rPr>
      </w:pPr>
    </w:p>
    <w:p w:rsidR="00242DC2" w:rsidRDefault="00242DC2" w:rsidP="008C7EE2">
      <w:pPr>
        <w:widowControl w:val="0"/>
        <w:ind w:left="720" w:right="-7"/>
        <w:jc w:val="both"/>
        <w:outlineLvl w:val="0"/>
        <w:rPr>
          <w:rFonts w:ascii="Arial" w:hAnsi="Arial" w:cs="Arial"/>
        </w:rPr>
      </w:pPr>
    </w:p>
    <w:p w:rsidR="00F31168" w:rsidRDefault="00F31168" w:rsidP="008C7EE2">
      <w:pPr>
        <w:widowControl w:val="0"/>
        <w:ind w:left="720" w:right="-7"/>
        <w:jc w:val="both"/>
        <w:outlineLvl w:val="0"/>
        <w:rPr>
          <w:rFonts w:ascii="Arial" w:eastAsia="Times New Roman" w:hAnsi="Arial" w:cs="Arial"/>
          <w:kern w:val="36"/>
        </w:rPr>
      </w:pPr>
      <w:r w:rsidRPr="00F31168">
        <w:rPr>
          <w:rFonts w:ascii="Arial" w:eastAsia="Times New Roman" w:hAnsi="Arial" w:cs="Arial"/>
          <w:b/>
          <w:kern w:val="36"/>
        </w:rPr>
        <w:lastRenderedPageBreak/>
        <w:t>Q.</w:t>
      </w:r>
      <w:r>
        <w:rPr>
          <w:rFonts w:ascii="Arial" w:eastAsia="Times New Roman" w:hAnsi="Arial" w:cs="Arial"/>
          <w:kern w:val="36"/>
        </w:rPr>
        <w:t xml:space="preserve"> Are any of these students CME (Children Missing in Education)?</w:t>
      </w:r>
    </w:p>
    <w:p w:rsidR="00F31168" w:rsidRDefault="00F31168" w:rsidP="008C7EE2">
      <w:pPr>
        <w:widowControl w:val="0"/>
        <w:ind w:left="720" w:right="-7"/>
        <w:jc w:val="both"/>
        <w:outlineLvl w:val="0"/>
        <w:rPr>
          <w:rFonts w:ascii="Arial" w:eastAsia="Times New Roman" w:hAnsi="Arial" w:cs="Arial"/>
          <w:kern w:val="36"/>
        </w:rPr>
      </w:pPr>
      <w:r w:rsidRPr="00F31168">
        <w:rPr>
          <w:rFonts w:ascii="Arial" w:eastAsia="Times New Roman" w:hAnsi="Arial" w:cs="Arial"/>
          <w:b/>
          <w:kern w:val="36"/>
        </w:rPr>
        <w:t>A.</w:t>
      </w:r>
      <w:r>
        <w:rPr>
          <w:rFonts w:ascii="Arial" w:eastAsia="Times New Roman" w:hAnsi="Arial" w:cs="Arial"/>
          <w:kern w:val="36"/>
        </w:rPr>
        <w:t xml:space="preserve"> No, the main reasons are serious medical and mental health issues which go deeper than just not wanting to come to school.</w:t>
      </w:r>
    </w:p>
    <w:p w:rsidR="00F31168" w:rsidRDefault="00F31168" w:rsidP="008C7EE2">
      <w:pPr>
        <w:widowControl w:val="0"/>
        <w:ind w:left="720" w:right="-7"/>
        <w:jc w:val="both"/>
        <w:outlineLvl w:val="0"/>
        <w:rPr>
          <w:rFonts w:ascii="Arial" w:eastAsia="Times New Roman" w:hAnsi="Arial" w:cs="Arial"/>
          <w:kern w:val="36"/>
        </w:rPr>
      </w:pPr>
    </w:p>
    <w:p w:rsidR="00F31168" w:rsidRDefault="00F31168" w:rsidP="008C7EE2">
      <w:pPr>
        <w:widowControl w:val="0"/>
        <w:ind w:left="720" w:right="-7"/>
        <w:jc w:val="both"/>
        <w:outlineLvl w:val="0"/>
        <w:rPr>
          <w:rFonts w:ascii="Arial" w:eastAsia="Times New Roman" w:hAnsi="Arial" w:cs="Arial"/>
          <w:kern w:val="36"/>
        </w:rPr>
      </w:pPr>
      <w:r w:rsidRPr="00EB71EA">
        <w:rPr>
          <w:rFonts w:ascii="Arial" w:eastAsia="Times New Roman" w:hAnsi="Arial" w:cs="Arial"/>
          <w:b/>
          <w:kern w:val="36"/>
        </w:rPr>
        <w:t>Q.</w:t>
      </w:r>
      <w:r>
        <w:rPr>
          <w:rFonts w:ascii="Arial" w:eastAsia="Times New Roman" w:hAnsi="Arial" w:cs="Arial"/>
          <w:kern w:val="36"/>
        </w:rPr>
        <w:t xml:space="preserve"> Although attendance figures are good for the majority of ethnic groups they are very </w:t>
      </w:r>
      <w:r w:rsidRPr="00FE74E5">
        <w:rPr>
          <w:rFonts w:ascii="Arial" w:eastAsia="Times New Roman" w:hAnsi="Arial" w:cs="Arial"/>
          <w:kern w:val="36"/>
        </w:rPr>
        <w:t xml:space="preserve">low for </w:t>
      </w:r>
      <w:r w:rsidR="00EB71EA" w:rsidRPr="00FE74E5">
        <w:rPr>
          <w:rFonts w:ascii="Arial" w:eastAsia="Times New Roman" w:hAnsi="Arial" w:cs="Arial"/>
          <w:kern w:val="36"/>
        </w:rPr>
        <w:t>White British, White and Asian, White and Black African and White and Black Caribbean, is there a link</w:t>
      </w:r>
      <w:r w:rsidR="00EB71EA">
        <w:rPr>
          <w:rFonts w:ascii="Arial" w:eastAsia="Times New Roman" w:hAnsi="Arial" w:cs="Arial"/>
          <w:kern w:val="36"/>
        </w:rPr>
        <w:t xml:space="preserve">? </w:t>
      </w:r>
    </w:p>
    <w:p w:rsidR="00EB71EA" w:rsidRDefault="00EB71EA" w:rsidP="008C7EE2">
      <w:pPr>
        <w:widowControl w:val="0"/>
        <w:ind w:left="720" w:right="-7"/>
        <w:jc w:val="both"/>
        <w:outlineLvl w:val="0"/>
        <w:rPr>
          <w:rFonts w:ascii="Arial" w:eastAsia="Times New Roman" w:hAnsi="Arial" w:cs="Arial"/>
          <w:kern w:val="36"/>
        </w:rPr>
      </w:pPr>
      <w:r>
        <w:rPr>
          <w:rFonts w:ascii="Arial" w:eastAsia="Times New Roman" w:hAnsi="Arial" w:cs="Arial"/>
          <w:b/>
          <w:kern w:val="36"/>
        </w:rPr>
        <w:t>A.</w:t>
      </w:r>
      <w:r>
        <w:rPr>
          <w:rFonts w:ascii="Arial" w:eastAsia="Times New Roman" w:hAnsi="Arial" w:cs="Arial"/>
          <w:kern w:val="36"/>
        </w:rPr>
        <w:t xml:space="preserve"> The work being carried out is having an impact on these groups of students</w:t>
      </w:r>
      <w:r w:rsidR="00FE74E5">
        <w:rPr>
          <w:rFonts w:ascii="Arial" w:eastAsia="Times New Roman" w:hAnsi="Arial" w:cs="Arial"/>
          <w:kern w:val="36"/>
        </w:rPr>
        <w:t>.</w:t>
      </w:r>
    </w:p>
    <w:p w:rsidR="00EB71EA" w:rsidRDefault="00EB71EA" w:rsidP="008C7EE2">
      <w:pPr>
        <w:widowControl w:val="0"/>
        <w:ind w:left="720" w:right="-7"/>
        <w:jc w:val="both"/>
        <w:outlineLvl w:val="0"/>
        <w:rPr>
          <w:rFonts w:ascii="Arial" w:eastAsia="Times New Roman" w:hAnsi="Arial" w:cs="Arial"/>
          <w:kern w:val="36"/>
        </w:rPr>
      </w:pPr>
    </w:p>
    <w:p w:rsidR="00EB71EA" w:rsidRDefault="00EB71EA" w:rsidP="008C7EE2">
      <w:pPr>
        <w:widowControl w:val="0"/>
        <w:ind w:left="720" w:right="-7"/>
        <w:jc w:val="both"/>
        <w:outlineLvl w:val="0"/>
        <w:rPr>
          <w:rFonts w:ascii="Arial" w:eastAsia="Times New Roman" w:hAnsi="Arial" w:cs="Arial"/>
          <w:kern w:val="36"/>
        </w:rPr>
      </w:pPr>
      <w:r w:rsidRPr="00EB71EA">
        <w:rPr>
          <w:rFonts w:ascii="Arial" w:eastAsia="Times New Roman" w:hAnsi="Arial" w:cs="Arial"/>
          <w:b/>
          <w:kern w:val="36"/>
        </w:rPr>
        <w:t>Q.</w:t>
      </w:r>
      <w:r>
        <w:rPr>
          <w:rFonts w:ascii="Arial" w:eastAsia="Times New Roman" w:hAnsi="Arial" w:cs="Arial"/>
          <w:kern w:val="36"/>
        </w:rPr>
        <w:t xml:space="preserve"> What is the impact on the new measures that have been put in place?</w:t>
      </w:r>
    </w:p>
    <w:p w:rsidR="00D76735" w:rsidRDefault="00EB71EA" w:rsidP="008C7EE2">
      <w:pPr>
        <w:widowControl w:val="0"/>
        <w:ind w:left="720" w:right="-7"/>
        <w:jc w:val="both"/>
        <w:outlineLvl w:val="0"/>
        <w:rPr>
          <w:rFonts w:ascii="Arial" w:eastAsia="Times New Roman" w:hAnsi="Arial" w:cs="Arial"/>
          <w:kern w:val="36"/>
        </w:rPr>
      </w:pPr>
      <w:r w:rsidRPr="00EB71EA">
        <w:rPr>
          <w:rFonts w:ascii="Arial" w:eastAsia="Times New Roman" w:hAnsi="Arial" w:cs="Arial"/>
          <w:b/>
          <w:kern w:val="36"/>
        </w:rPr>
        <w:t xml:space="preserve">A. </w:t>
      </w:r>
      <w:r>
        <w:rPr>
          <w:rFonts w:ascii="Arial" w:eastAsia="Times New Roman" w:hAnsi="Arial" w:cs="Arial"/>
          <w:kern w:val="36"/>
        </w:rPr>
        <w:t>Attendance</w:t>
      </w:r>
      <w:r w:rsidRPr="00EB71EA">
        <w:rPr>
          <w:rFonts w:ascii="Arial" w:eastAsia="Times New Roman" w:hAnsi="Arial" w:cs="Arial"/>
          <w:kern w:val="36"/>
        </w:rPr>
        <w:t xml:space="preserve"> is </w:t>
      </w:r>
      <w:r>
        <w:rPr>
          <w:rFonts w:ascii="Arial" w:eastAsia="Times New Roman" w:hAnsi="Arial" w:cs="Arial"/>
          <w:kern w:val="36"/>
        </w:rPr>
        <w:t xml:space="preserve">now </w:t>
      </w:r>
      <w:r w:rsidRPr="00EB71EA">
        <w:rPr>
          <w:rFonts w:ascii="Arial" w:eastAsia="Times New Roman" w:hAnsi="Arial" w:cs="Arial"/>
          <w:kern w:val="36"/>
        </w:rPr>
        <w:t>a SLT agenda item</w:t>
      </w:r>
      <w:r>
        <w:rPr>
          <w:rFonts w:ascii="Arial" w:eastAsia="Times New Roman" w:hAnsi="Arial" w:cs="Arial"/>
          <w:b/>
          <w:kern w:val="36"/>
        </w:rPr>
        <w:t xml:space="preserve"> </w:t>
      </w:r>
      <w:r>
        <w:rPr>
          <w:rFonts w:ascii="Arial" w:eastAsia="Times New Roman" w:hAnsi="Arial" w:cs="Arial"/>
          <w:kern w:val="36"/>
        </w:rPr>
        <w:t xml:space="preserve">resulting in a more strategic review ensuring that processes are being adhered to. Attendance is also strategically embedded into the School Improvement Plan and all members of SLT have an appraisal objective linked to attendance. The new Attendance Officer that has been appointed has supported the increase in attendance. A Year 11 display board highlights </w:t>
      </w:r>
      <w:r w:rsidR="00D76735">
        <w:rPr>
          <w:rFonts w:ascii="Arial" w:eastAsia="Times New Roman" w:hAnsi="Arial" w:cs="Arial"/>
          <w:kern w:val="36"/>
        </w:rPr>
        <w:t xml:space="preserve">what the impact of poor attendance has on achievement. </w:t>
      </w:r>
    </w:p>
    <w:p w:rsidR="00D76735" w:rsidRDefault="00D76735" w:rsidP="008C7EE2">
      <w:pPr>
        <w:widowControl w:val="0"/>
        <w:ind w:left="720" w:right="-7"/>
        <w:jc w:val="both"/>
        <w:outlineLvl w:val="0"/>
        <w:rPr>
          <w:rFonts w:ascii="Arial" w:eastAsia="Times New Roman" w:hAnsi="Arial" w:cs="Arial"/>
          <w:kern w:val="36"/>
        </w:rPr>
      </w:pPr>
    </w:p>
    <w:p w:rsidR="00D76735" w:rsidRDefault="00D76735" w:rsidP="008C7EE2">
      <w:pPr>
        <w:widowControl w:val="0"/>
        <w:ind w:left="720" w:right="-7"/>
        <w:jc w:val="both"/>
        <w:outlineLvl w:val="0"/>
        <w:rPr>
          <w:rFonts w:ascii="Arial" w:eastAsia="Times New Roman" w:hAnsi="Arial" w:cs="Arial"/>
          <w:kern w:val="36"/>
        </w:rPr>
      </w:pPr>
      <w:r w:rsidRPr="00D76735">
        <w:rPr>
          <w:rFonts w:ascii="Arial" w:eastAsia="Times New Roman" w:hAnsi="Arial" w:cs="Arial"/>
          <w:b/>
          <w:kern w:val="36"/>
        </w:rPr>
        <w:t>Q.</w:t>
      </w:r>
      <w:r>
        <w:rPr>
          <w:rFonts w:ascii="Arial" w:eastAsia="Times New Roman" w:hAnsi="Arial" w:cs="Arial"/>
          <w:kern w:val="36"/>
        </w:rPr>
        <w:t xml:space="preserve"> What are the procedures for persistent absentees?</w:t>
      </w:r>
    </w:p>
    <w:p w:rsidR="00A2654C" w:rsidRDefault="00D76735" w:rsidP="00542716">
      <w:pPr>
        <w:widowControl w:val="0"/>
        <w:ind w:left="720" w:right="-7"/>
        <w:jc w:val="both"/>
        <w:outlineLvl w:val="0"/>
        <w:rPr>
          <w:rFonts w:ascii="Arial" w:eastAsia="Times New Roman" w:hAnsi="Arial" w:cs="Arial"/>
          <w:kern w:val="36"/>
        </w:rPr>
      </w:pPr>
      <w:r w:rsidRPr="00D76735">
        <w:rPr>
          <w:rFonts w:ascii="Arial" w:eastAsia="Times New Roman" w:hAnsi="Arial" w:cs="Arial"/>
          <w:b/>
          <w:kern w:val="36"/>
        </w:rPr>
        <w:t>A.</w:t>
      </w:r>
      <w:r>
        <w:rPr>
          <w:rFonts w:ascii="Arial" w:eastAsia="Times New Roman" w:hAnsi="Arial" w:cs="Arial"/>
          <w:kern w:val="36"/>
        </w:rPr>
        <w:t xml:space="preserve"> This depends on the individual student. The school considers any safeguarding issue and refers to the relevant agencies </w:t>
      </w:r>
      <w:r w:rsidR="00542716">
        <w:rPr>
          <w:rFonts w:ascii="Arial" w:eastAsia="Times New Roman" w:hAnsi="Arial" w:cs="Arial"/>
          <w:kern w:val="36"/>
        </w:rPr>
        <w:t xml:space="preserve">including legal proceedings </w:t>
      </w:r>
      <w:r>
        <w:rPr>
          <w:rFonts w:ascii="Arial" w:eastAsia="Times New Roman" w:hAnsi="Arial" w:cs="Arial"/>
          <w:kern w:val="36"/>
        </w:rPr>
        <w:t xml:space="preserve">if appropriate. </w:t>
      </w:r>
    </w:p>
    <w:p w:rsidR="00542716" w:rsidRDefault="00542716" w:rsidP="00542716">
      <w:pPr>
        <w:widowControl w:val="0"/>
        <w:ind w:left="720" w:right="-7"/>
        <w:jc w:val="both"/>
        <w:outlineLvl w:val="0"/>
        <w:rPr>
          <w:rFonts w:ascii="Arial" w:eastAsia="Times New Roman" w:hAnsi="Arial" w:cs="Arial"/>
          <w:kern w:val="36"/>
        </w:rPr>
      </w:pPr>
    </w:p>
    <w:p w:rsidR="00542716" w:rsidRDefault="00542716" w:rsidP="00542716">
      <w:pPr>
        <w:widowControl w:val="0"/>
        <w:ind w:left="720" w:right="-7"/>
        <w:jc w:val="both"/>
        <w:outlineLvl w:val="0"/>
        <w:rPr>
          <w:rFonts w:ascii="Arial" w:eastAsia="Times New Roman" w:hAnsi="Arial" w:cs="Arial"/>
          <w:kern w:val="36"/>
        </w:rPr>
      </w:pPr>
      <w:r w:rsidRPr="00542716">
        <w:rPr>
          <w:rFonts w:ascii="Arial" w:eastAsia="Times New Roman" w:hAnsi="Arial" w:cs="Arial"/>
          <w:b/>
          <w:kern w:val="36"/>
        </w:rPr>
        <w:t>Q.</w:t>
      </w:r>
      <w:r>
        <w:rPr>
          <w:rFonts w:ascii="Arial" w:eastAsia="Times New Roman" w:hAnsi="Arial" w:cs="Arial"/>
          <w:kern w:val="36"/>
        </w:rPr>
        <w:t xml:space="preserve"> Are you satisfied that these students are safe at home?</w:t>
      </w:r>
    </w:p>
    <w:p w:rsidR="00542716" w:rsidRDefault="00542716" w:rsidP="00542716">
      <w:pPr>
        <w:widowControl w:val="0"/>
        <w:ind w:left="720" w:right="-7"/>
        <w:jc w:val="both"/>
        <w:outlineLvl w:val="0"/>
        <w:rPr>
          <w:rFonts w:ascii="Arial" w:eastAsia="Times New Roman" w:hAnsi="Arial" w:cs="Arial"/>
          <w:kern w:val="36"/>
        </w:rPr>
      </w:pPr>
      <w:r w:rsidRPr="00542716">
        <w:rPr>
          <w:rFonts w:ascii="Arial" w:eastAsia="Times New Roman" w:hAnsi="Arial" w:cs="Arial"/>
          <w:b/>
          <w:kern w:val="36"/>
        </w:rPr>
        <w:t>A.</w:t>
      </w:r>
      <w:r>
        <w:rPr>
          <w:rFonts w:ascii="Arial" w:eastAsia="Times New Roman" w:hAnsi="Arial" w:cs="Arial"/>
          <w:kern w:val="36"/>
        </w:rPr>
        <w:t xml:space="preserve"> Yes.</w:t>
      </w:r>
    </w:p>
    <w:p w:rsidR="003C4C3D" w:rsidRDefault="003C4C3D" w:rsidP="00542716">
      <w:pPr>
        <w:widowControl w:val="0"/>
        <w:ind w:left="720" w:right="-7"/>
        <w:jc w:val="both"/>
        <w:outlineLvl w:val="0"/>
        <w:rPr>
          <w:rFonts w:ascii="Arial" w:eastAsia="Times New Roman" w:hAnsi="Arial" w:cs="Arial"/>
          <w:kern w:val="36"/>
        </w:rPr>
      </w:pPr>
    </w:p>
    <w:p w:rsidR="005759E9" w:rsidRDefault="005759E9" w:rsidP="005759E9">
      <w:pPr>
        <w:pStyle w:val="NoSpacing"/>
        <w:ind w:left="720"/>
        <w:jc w:val="both"/>
        <w:rPr>
          <w:rFonts w:ascii="Arial" w:hAnsi="Arial" w:cs="Arial"/>
          <w:b/>
        </w:rPr>
      </w:pPr>
      <w:r>
        <w:rPr>
          <w:rFonts w:ascii="Arial" w:hAnsi="Arial" w:cs="Arial"/>
          <w:b/>
        </w:rPr>
        <w:t>b. Curriculum Update</w:t>
      </w:r>
    </w:p>
    <w:p w:rsidR="00C5080C" w:rsidRDefault="00C5080C" w:rsidP="00C5080C">
      <w:pPr>
        <w:ind w:left="720"/>
        <w:jc w:val="both"/>
        <w:rPr>
          <w:rFonts w:ascii="Arial" w:hAnsi="Arial" w:cs="Arial"/>
        </w:rPr>
      </w:pPr>
      <w:r w:rsidRPr="00C5080C">
        <w:rPr>
          <w:rFonts w:ascii="Arial" w:hAnsi="Arial" w:cs="Arial"/>
        </w:rPr>
        <w:t xml:space="preserve">Committee were advised </w:t>
      </w:r>
      <w:r>
        <w:rPr>
          <w:rFonts w:ascii="Arial" w:hAnsi="Arial" w:cs="Arial"/>
        </w:rPr>
        <w:t xml:space="preserve">that </w:t>
      </w:r>
      <w:r w:rsidRPr="00C5080C">
        <w:rPr>
          <w:rFonts w:ascii="Arial" w:hAnsi="Arial" w:cs="Arial"/>
        </w:rPr>
        <w:t>departments are developing their curriculum vision, a statement of intent and purpose for students’ learning.  Although this will be an ongoing piece of work, all departments are working to the same common purpose of having a curriculum vision that encapsulates:</w:t>
      </w:r>
    </w:p>
    <w:p w:rsidR="00C5080C" w:rsidRPr="00C5080C" w:rsidRDefault="00C5080C" w:rsidP="00C5080C">
      <w:pPr>
        <w:ind w:left="720"/>
        <w:jc w:val="both"/>
        <w:rPr>
          <w:rFonts w:ascii="Arial" w:hAnsi="Arial" w:cs="Arial"/>
        </w:rPr>
      </w:pPr>
    </w:p>
    <w:p w:rsidR="00C5080C" w:rsidRPr="00C5080C" w:rsidRDefault="00C5080C" w:rsidP="00BC085A">
      <w:pPr>
        <w:pStyle w:val="ListParagraph"/>
        <w:numPr>
          <w:ilvl w:val="0"/>
          <w:numId w:val="2"/>
        </w:numPr>
        <w:spacing w:after="200" w:line="276" w:lineRule="auto"/>
        <w:rPr>
          <w:rFonts w:ascii="Arial" w:hAnsi="Arial" w:cs="Arial"/>
          <w:i/>
        </w:rPr>
      </w:pPr>
      <w:r w:rsidRPr="00C5080C">
        <w:rPr>
          <w:rFonts w:ascii="Arial" w:hAnsi="Arial" w:cs="Arial"/>
          <w:i/>
        </w:rPr>
        <w:t>Ambition – a real commitment to ensuring that all students are able to be highly successful as a result of the curriculum.</w:t>
      </w:r>
    </w:p>
    <w:p w:rsidR="00C5080C" w:rsidRPr="00C5080C" w:rsidRDefault="00C5080C" w:rsidP="00BC085A">
      <w:pPr>
        <w:pStyle w:val="ListParagraph"/>
        <w:numPr>
          <w:ilvl w:val="0"/>
          <w:numId w:val="2"/>
        </w:numPr>
        <w:spacing w:after="200" w:line="276" w:lineRule="auto"/>
        <w:rPr>
          <w:rFonts w:ascii="Arial" w:hAnsi="Arial" w:cs="Arial"/>
          <w:i/>
        </w:rPr>
      </w:pPr>
      <w:r w:rsidRPr="00C5080C">
        <w:rPr>
          <w:rFonts w:ascii="Arial" w:hAnsi="Arial" w:cs="Arial"/>
          <w:i/>
        </w:rPr>
        <w:t>Progression – knowledge and skill are built upon in a cumulative fashion.</w:t>
      </w:r>
    </w:p>
    <w:p w:rsidR="00C5080C" w:rsidRPr="00C5080C" w:rsidRDefault="00C5080C" w:rsidP="00BC085A">
      <w:pPr>
        <w:pStyle w:val="ListParagraph"/>
        <w:numPr>
          <w:ilvl w:val="0"/>
          <w:numId w:val="2"/>
        </w:numPr>
        <w:spacing w:after="200" w:line="276" w:lineRule="auto"/>
        <w:rPr>
          <w:rFonts w:ascii="Arial" w:hAnsi="Arial" w:cs="Arial"/>
          <w:i/>
        </w:rPr>
      </w:pPr>
      <w:r w:rsidRPr="00C5080C">
        <w:rPr>
          <w:rFonts w:ascii="Arial" w:hAnsi="Arial" w:cs="Arial"/>
          <w:i/>
        </w:rPr>
        <w:t>Discipline of the subject – identifies the component/s that are specific and unique to the subject.</w:t>
      </w:r>
    </w:p>
    <w:p w:rsidR="00C5080C" w:rsidRPr="00C5080C" w:rsidRDefault="00C5080C" w:rsidP="00BC085A">
      <w:pPr>
        <w:pStyle w:val="ListParagraph"/>
        <w:numPr>
          <w:ilvl w:val="0"/>
          <w:numId w:val="2"/>
        </w:numPr>
        <w:spacing w:after="200" w:line="276" w:lineRule="auto"/>
        <w:rPr>
          <w:rFonts w:ascii="Arial" w:hAnsi="Arial" w:cs="Arial"/>
          <w:i/>
        </w:rPr>
      </w:pPr>
      <w:r w:rsidRPr="00C5080C">
        <w:rPr>
          <w:rFonts w:ascii="Arial" w:hAnsi="Arial" w:cs="Arial"/>
          <w:i/>
        </w:rPr>
        <w:t>Applicable – it is clear how students will be able to use their experience of the curriculum in the future.</w:t>
      </w:r>
    </w:p>
    <w:p w:rsidR="00C5080C" w:rsidRDefault="00C5080C" w:rsidP="00C5080C">
      <w:pPr>
        <w:ind w:left="720"/>
        <w:jc w:val="both"/>
        <w:rPr>
          <w:rFonts w:ascii="Arial" w:hAnsi="Arial" w:cs="Arial"/>
        </w:rPr>
      </w:pPr>
      <w:r w:rsidRPr="00C5080C">
        <w:rPr>
          <w:rFonts w:ascii="Arial" w:hAnsi="Arial" w:cs="Arial"/>
        </w:rPr>
        <w:t xml:space="preserve">The second piece of work that is integral to the success of the curriculum is the establishing ‘end points’. These are statements that convey the work that students will be able to produce as a result of the learning that has taken place over a half term or term. These end points serve two purposes. Firstly, they allow teachers in a curriculum area to map out the learning journey over time whilst also evaluating the extent to which this journey is progressive and appropriately challenging. </w:t>
      </w:r>
    </w:p>
    <w:p w:rsidR="00182301" w:rsidRDefault="00182301" w:rsidP="00C5080C">
      <w:pPr>
        <w:ind w:left="720"/>
        <w:jc w:val="both"/>
        <w:rPr>
          <w:rFonts w:ascii="Arial" w:hAnsi="Arial" w:cs="Arial"/>
        </w:rPr>
      </w:pPr>
    </w:p>
    <w:p w:rsidR="00C5080C" w:rsidRPr="00C5080C" w:rsidRDefault="00C5080C" w:rsidP="00C5080C">
      <w:pPr>
        <w:ind w:left="720"/>
        <w:jc w:val="both"/>
        <w:rPr>
          <w:rFonts w:ascii="Arial" w:hAnsi="Arial" w:cs="Arial"/>
        </w:rPr>
      </w:pPr>
      <w:r w:rsidRPr="00C5080C">
        <w:rPr>
          <w:rFonts w:ascii="Arial" w:hAnsi="Arial" w:cs="Arial"/>
        </w:rPr>
        <w:lastRenderedPageBreak/>
        <w:t xml:space="preserve">Secondly, end points allow leaders to ‘test’ the curriculum and ensure that it is in fact ‘doing’ what it claims to. Both the curriculum vision and end points will continue to be refined and improved with the head of department at the curriculum rationale meetings. </w:t>
      </w:r>
    </w:p>
    <w:p w:rsidR="005759E9" w:rsidRDefault="005759E9" w:rsidP="005759E9">
      <w:pPr>
        <w:pStyle w:val="NoSpacing"/>
        <w:ind w:left="720"/>
        <w:jc w:val="both"/>
        <w:rPr>
          <w:rFonts w:ascii="Arial" w:hAnsi="Arial" w:cs="Arial"/>
          <w:b/>
        </w:rPr>
      </w:pPr>
    </w:p>
    <w:p w:rsidR="00C5080C" w:rsidRPr="00872CD7" w:rsidRDefault="00C5080C" w:rsidP="005759E9">
      <w:pPr>
        <w:pStyle w:val="NoSpacing"/>
        <w:ind w:left="720"/>
        <w:jc w:val="both"/>
        <w:rPr>
          <w:rFonts w:ascii="Arial" w:hAnsi="Arial" w:cs="Arial"/>
        </w:rPr>
      </w:pPr>
      <w:r>
        <w:rPr>
          <w:rFonts w:ascii="Arial" w:hAnsi="Arial" w:cs="Arial"/>
          <w:b/>
        </w:rPr>
        <w:t>Q</w:t>
      </w:r>
      <w:r w:rsidRPr="00872CD7">
        <w:rPr>
          <w:rFonts w:ascii="Arial" w:hAnsi="Arial" w:cs="Arial"/>
          <w:b/>
        </w:rPr>
        <w:t xml:space="preserve">. </w:t>
      </w:r>
      <w:r w:rsidRPr="00872CD7">
        <w:rPr>
          <w:rFonts w:ascii="Arial" w:hAnsi="Arial" w:cs="Arial"/>
        </w:rPr>
        <w:t>Are parents involved in the curriculum in any way?</w:t>
      </w:r>
    </w:p>
    <w:p w:rsidR="00C5080C" w:rsidRPr="00872CD7" w:rsidRDefault="00C5080C" w:rsidP="005759E9">
      <w:pPr>
        <w:pStyle w:val="NoSpacing"/>
        <w:ind w:left="720"/>
        <w:jc w:val="both"/>
        <w:rPr>
          <w:rFonts w:ascii="Arial" w:hAnsi="Arial" w:cs="Arial"/>
        </w:rPr>
      </w:pPr>
      <w:r w:rsidRPr="00872CD7">
        <w:rPr>
          <w:rFonts w:ascii="Arial" w:hAnsi="Arial" w:cs="Arial"/>
          <w:b/>
        </w:rPr>
        <w:t>A.</w:t>
      </w:r>
      <w:r w:rsidRPr="00872CD7">
        <w:rPr>
          <w:rFonts w:ascii="Arial" w:hAnsi="Arial" w:cs="Arial"/>
        </w:rPr>
        <w:t xml:space="preserve"> Not as yet as it is still work in progress, however parents and students will be consulted to support</w:t>
      </w:r>
      <w:r w:rsidR="00872CD7" w:rsidRPr="00872CD7">
        <w:rPr>
          <w:rFonts w:ascii="Arial" w:hAnsi="Arial" w:cs="Arial"/>
        </w:rPr>
        <w:t xml:space="preserve"> their child’s learning.</w:t>
      </w:r>
      <w:r w:rsidRPr="00872CD7">
        <w:rPr>
          <w:rFonts w:ascii="Arial" w:hAnsi="Arial" w:cs="Arial"/>
        </w:rPr>
        <w:t xml:space="preserve"> </w:t>
      </w:r>
    </w:p>
    <w:p w:rsidR="00C5080C" w:rsidRDefault="00C5080C" w:rsidP="005759E9">
      <w:pPr>
        <w:pStyle w:val="NoSpacing"/>
        <w:ind w:left="720"/>
        <w:jc w:val="both"/>
        <w:rPr>
          <w:rFonts w:ascii="Arial" w:hAnsi="Arial" w:cs="Arial"/>
          <w:b/>
        </w:rPr>
      </w:pPr>
    </w:p>
    <w:p w:rsidR="00C5080C" w:rsidRDefault="00C5080C" w:rsidP="005759E9">
      <w:pPr>
        <w:pStyle w:val="NoSpacing"/>
        <w:ind w:left="720"/>
        <w:jc w:val="both"/>
        <w:rPr>
          <w:rFonts w:ascii="Arial" w:hAnsi="Arial" w:cs="Arial"/>
        </w:rPr>
      </w:pPr>
      <w:r>
        <w:rPr>
          <w:rFonts w:ascii="Arial" w:hAnsi="Arial" w:cs="Arial"/>
          <w:b/>
        </w:rPr>
        <w:t xml:space="preserve">Q. </w:t>
      </w:r>
      <w:r>
        <w:rPr>
          <w:rFonts w:ascii="Arial" w:hAnsi="Arial" w:cs="Arial"/>
        </w:rPr>
        <w:t>Will the curriculum plans be published on the website?</w:t>
      </w:r>
    </w:p>
    <w:p w:rsidR="00C5080C" w:rsidRPr="00C5080C" w:rsidRDefault="00C5080C" w:rsidP="005759E9">
      <w:pPr>
        <w:pStyle w:val="NoSpacing"/>
        <w:ind w:left="720"/>
        <w:jc w:val="both"/>
        <w:rPr>
          <w:rFonts w:ascii="Arial" w:hAnsi="Arial" w:cs="Arial"/>
        </w:rPr>
      </w:pPr>
      <w:r>
        <w:rPr>
          <w:rFonts w:ascii="Arial" w:hAnsi="Arial" w:cs="Arial"/>
          <w:b/>
        </w:rPr>
        <w:t>A.</w:t>
      </w:r>
      <w:r>
        <w:rPr>
          <w:rFonts w:ascii="Arial" w:hAnsi="Arial" w:cs="Arial"/>
        </w:rPr>
        <w:t xml:space="preserve"> Yes. They will also be published in the student planners and on the parental SIMS ap. Department documentation can be shared with parents if requested. </w:t>
      </w:r>
    </w:p>
    <w:p w:rsidR="00C5080C" w:rsidRDefault="00C5080C" w:rsidP="005759E9">
      <w:pPr>
        <w:pStyle w:val="NoSpacing"/>
        <w:ind w:left="720"/>
        <w:jc w:val="both"/>
        <w:rPr>
          <w:rFonts w:ascii="Arial" w:hAnsi="Arial" w:cs="Arial"/>
          <w:b/>
        </w:rPr>
      </w:pPr>
    </w:p>
    <w:p w:rsidR="005759E9" w:rsidRDefault="005759E9" w:rsidP="005759E9">
      <w:pPr>
        <w:pStyle w:val="NoSpacing"/>
        <w:ind w:left="720"/>
        <w:jc w:val="both"/>
        <w:rPr>
          <w:rFonts w:ascii="Arial" w:hAnsi="Arial" w:cs="Arial"/>
          <w:b/>
        </w:rPr>
      </w:pPr>
      <w:r>
        <w:rPr>
          <w:rFonts w:ascii="Arial" w:hAnsi="Arial" w:cs="Arial"/>
          <w:b/>
        </w:rPr>
        <w:t>c. Year 11 Update with Mock Results</w:t>
      </w:r>
    </w:p>
    <w:p w:rsidR="008F5703" w:rsidRDefault="00A91259" w:rsidP="008F5703">
      <w:pPr>
        <w:shd w:val="clear" w:color="auto" w:fill="FFFFFF"/>
        <w:ind w:left="720"/>
        <w:jc w:val="both"/>
        <w:rPr>
          <w:rFonts w:eastAsia="Times New Roman" w:cs="Times New Roman"/>
          <w:color w:val="000000"/>
          <w:lang w:eastAsia="en-GB"/>
        </w:rPr>
      </w:pPr>
      <w:r w:rsidRPr="00FD1C66">
        <w:rPr>
          <w:rFonts w:ascii="Arial" w:eastAsia="Times New Roman" w:hAnsi="Arial" w:cs="Arial"/>
          <w:color w:val="000000"/>
          <w:lang w:eastAsia="en-GB"/>
        </w:rPr>
        <w:t xml:space="preserve">Committee were reminded </w:t>
      </w:r>
      <w:r w:rsidR="0008337C" w:rsidRPr="00FD1C66">
        <w:rPr>
          <w:rFonts w:ascii="Arial" w:eastAsia="Times New Roman" w:hAnsi="Arial" w:cs="Arial"/>
          <w:color w:val="000000"/>
          <w:lang w:eastAsia="en-GB"/>
        </w:rPr>
        <w:t xml:space="preserve">that </w:t>
      </w:r>
      <w:r w:rsidRPr="00FD1C66">
        <w:rPr>
          <w:rFonts w:ascii="Arial" w:eastAsia="Times New Roman" w:hAnsi="Arial" w:cs="Arial"/>
          <w:color w:val="000000"/>
          <w:lang w:eastAsia="en-GB"/>
        </w:rPr>
        <w:t>the school has</w:t>
      </w:r>
      <w:r w:rsidR="0008337C" w:rsidRPr="00FD1C66">
        <w:rPr>
          <w:rFonts w:ascii="Arial" w:eastAsia="Times New Roman" w:hAnsi="Arial" w:cs="Arial"/>
          <w:color w:val="000000"/>
          <w:lang w:eastAsia="en-GB"/>
        </w:rPr>
        <w:t xml:space="preserve"> changed the way </w:t>
      </w:r>
      <w:r w:rsidRPr="00FD1C66">
        <w:rPr>
          <w:rFonts w:ascii="Arial" w:eastAsia="Times New Roman" w:hAnsi="Arial" w:cs="Arial"/>
          <w:color w:val="000000"/>
          <w:lang w:eastAsia="en-GB"/>
        </w:rPr>
        <w:t>they</w:t>
      </w:r>
      <w:r w:rsidR="0008337C" w:rsidRPr="00FD1C66">
        <w:rPr>
          <w:rFonts w:ascii="Arial" w:eastAsia="Times New Roman" w:hAnsi="Arial" w:cs="Arial"/>
          <w:color w:val="000000"/>
          <w:lang w:eastAsia="en-GB"/>
        </w:rPr>
        <w:t xml:space="preserve"> assess students and the frequency of the data drops.  This ensures that subjects have enough time to deliver the course and that students sit a truly synoptic assessment during the mock examinations.</w:t>
      </w:r>
      <w:r w:rsidRPr="00FD1C66">
        <w:rPr>
          <w:rFonts w:ascii="Arial" w:eastAsia="Times New Roman" w:hAnsi="Arial" w:cs="Arial"/>
          <w:color w:val="000000"/>
          <w:lang w:eastAsia="en-GB"/>
        </w:rPr>
        <w:t xml:space="preserve"> </w:t>
      </w:r>
      <w:r w:rsidR="0008337C" w:rsidRPr="00FD1C66">
        <w:rPr>
          <w:rFonts w:ascii="Arial" w:eastAsia="Times New Roman" w:hAnsi="Arial" w:cs="Arial"/>
          <w:color w:val="000000"/>
          <w:lang w:eastAsia="en-GB"/>
        </w:rPr>
        <w:t xml:space="preserve">This </w:t>
      </w:r>
      <w:r w:rsidR="00FD1C66" w:rsidRPr="00FD1C66">
        <w:rPr>
          <w:rFonts w:ascii="Arial" w:eastAsia="Times New Roman" w:hAnsi="Arial" w:cs="Arial"/>
          <w:color w:val="000000"/>
          <w:lang w:eastAsia="en-GB"/>
        </w:rPr>
        <w:t>m</w:t>
      </w:r>
      <w:r w:rsidR="0008337C" w:rsidRPr="00FD1C66">
        <w:rPr>
          <w:rFonts w:ascii="Arial" w:eastAsia="Times New Roman" w:hAnsi="Arial" w:cs="Arial"/>
          <w:color w:val="000000"/>
          <w:lang w:eastAsia="en-GB"/>
        </w:rPr>
        <w:t xml:space="preserve">ock series has enabled some departments to give students full papers.  English and Maths have finished the course which enabled </w:t>
      </w:r>
      <w:r w:rsidR="0008337C" w:rsidRPr="008F5703">
        <w:rPr>
          <w:rFonts w:ascii="Arial" w:eastAsia="Times New Roman" w:hAnsi="Arial" w:cs="Arial"/>
          <w:color w:val="000000"/>
          <w:lang w:eastAsia="en-GB"/>
        </w:rPr>
        <w:t>them to deliver full synoptic papers and other core subjects set three papers. This gives a more accurate picture of the current performance and facilitates a diagnosis of deficiency and next steps.</w:t>
      </w:r>
      <w:r w:rsidR="00FD1C66" w:rsidRPr="008F5703">
        <w:rPr>
          <w:rFonts w:ascii="Arial" w:eastAsia="Times New Roman" w:hAnsi="Arial" w:cs="Arial"/>
          <w:color w:val="000000"/>
          <w:lang w:eastAsia="en-GB"/>
        </w:rPr>
        <w:t xml:space="preserve"> </w:t>
      </w:r>
      <w:r w:rsidR="0008337C" w:rsidRPr="008F5703">
        <w:rPr>
          <w:rFonts w:ascii="Arial" w:eastAsia="Times New Roman" w:hAnsi="Arial" w:cs="Arial"/>
          <w:color w:val="000000"/>
          <w:lang w:eastAsia="en-GB"/>
        </w:rPr>
        <w:t xml:space="preserve">As a different system of assessment </w:t>
      </w:r>
      <w:r w:rsidR="00FD1C66" w:rsidRPr="008F5703">
        <w:rPr>
          <w:rFonts w:ascii="Arial" w:eastAsia="Times New Roman" w:hAnsi="Arial" w:cs="Arial"/>
          <w:color w:val="000000"/>
          <w:lang w:eastAsia="en-GB"/>
        </w:rPr>
        <w:t xml:space="preserve">is used </w:t>
      </w:r>
      <w:r w:rsidR="0008337C" w:rsidRPr="008F5703">
        <w:rPr>
          <w:rFonts w:ascii="Arial" w:eastAsia="Times New Roman" w:hAnsi="Arial" w:cs="Arial"/>
          <w:color w:val="000000"/>
          <w:lang w:eastAsia="en-GB"/>
        </w:rPr>
        <w:t>this year</w:t>
      </w:r>
      <w:r w:rsidR="00D36F8F" w:rsidRPr="008F5703">
        <w:rPr>
          <w:rFonts w:ascii="Arial" w:eastAsia="Times New Roman" w:hAnsi="Arial" w:cs="Arial"/>
          <w:color w:val="000000"/>
          <w:lang w:eastAsia="en-GB"/>
        </w:rPr>
        <w:t xml:space="preserve"> than</w:t>
      </w:r>
      <w:r w:rsidR="0008337C" w:rsidRPr="008F5703">
        <w:rPr>
          <w:rFonts w:ascii="Arial" w:eastAsia="Times New Roman" w:hAnsi="Arial" w:cs="Arial"/>
          <w:color w:val="000000"/>
          <w:lang w:eastAsia="en-GB"/>
        </w:rPr>
        <w:t xml:space="preserve"> from last, there can be no direct comparison with the data from last year.  However last year at 2018/19 TPA (mock examinations) = +0.26, currently 2019/20 TPA (mock examinations) = -0.19.  Due to the nature of the assessment we think this is a more accurate picture.</w:t>
      </w:r>
      <w:r w:rsidR="00FD1C66" w:rsidRPr="008F5703">
        <w:rPr>
          <w:rFonts w:ascii="Arial" w:eastAsia="Times New Roman" w:hAnsi="Arial" w:cs="Arial"/>
          <w:color w:val="000000"/>
          <w:lang w:eastAsia="en-GB"/>
        </w:rPr>
        <w:t xml:space="preserve"> </w:t>
      </w:r>
      <w:r w:rsidR="002D1777" w:rsidRPr="008F5703">
        <w:rPr>
          <w:rFonts w:ascii="Arial" w:eastAsia="Times New Roman" w:hAnsi="Arial" w:cs="Arial"/>
          <w:color w:val="000000"/>
          <w:lang w:eastAsia="en-GB"/>
        </w:rPr>
        <w:t>The school is</w:t>
      </w:r>
      <w:r w:rsidR="0008337C" w:rsidRPr="008F5703">
        <w:rPr>
          <w:rFonts w:ascii="Arial" w:eastAsia="Times New Roman" w:hAnsi="Arial" w:cs="Arial"/>
          <w:color w:val="000000"/>
          <w:lang w:eastAsia="en-GB"/>
        </w:rPr>
        <w:t xml:space="preserve"> implementing a very clear focused program of intervention honing in on a number of specific groups and subject areas.  There is a specific key focus on subjects that underperformed in last year’s examinations, notably Geography, MFL, Social Sciences, Art and Drama.  In core subjects the focus is on the high attaining students who underachieving against their target grade by one or two grades. The students have been placed in special </w:t>
      </w:r>
      <w:r w:rsidR="008F5703" w:rsidRPr="008F5703">
        <w:rPr>
          <w:rFonts w:ascii="Arial" w:eastAsia="Times New Roman" w:hAnsi="Arial" w:cs="Arial"/>
          <w:color w:val="000000"/>
          <w:lang w:eastAsia="en-GB"/>
        </w:rPr>
        <w:t xml:space="preserve">after school </w:t>
      </w:r>
      <w:r w:rsidR="0008337C" w:rsidRPr="008F5703">
        <w:rPr>
          <w:rFonts w:ascii="Arial" w:eastAsia="Times New Roman" w:hAnsi="Arial" w:cs="Arial"/>
          <w:color w:val="000000"/>
          <w:lang w:eastAsia="en-GB"/>
        </w:rPr>
        <w:t>intervention groups working on an intense revision programme and will be re-tested in 3 to 4 weeks’ time.  Science has created joint groups delivering master classes which involves collapsed groups being taught together, focusing on exam skills and content.  We are very optimistic that we should be able to meet or exceed our target 0.55.  Our aspirational target is +1.0 which still remains a possibility.</w:t>
      </w:r>
      <w:r w:rsidR="0008337C" w:rsidRPr="00286423">
        <w:rPr>
          <w:rFonts w:eastAsia="Times New Roman" w:cs="Times New Roman"/>
          <w:color w:val="000000"/>
          <w:lang w:eastAsia="en-GB"/>
        </w:rPr>
        <w:t xml:space="preserve">  </w:t>
      </w:r>
    </w:p>
    <w:p w:rsidR="008F5703" w:rsidRPr="008F5703" w:rsidRDefault="008F5703" w:rsidP="008F5703">
      <w:pPr>
        <w:shd w:val="clear" w:color="auto" w:fill="FFFFFF"/>
        <w:ind w:left="720"/>
        <w:jc w:val="both"/>
        <w:rPr>
          <w:rFonts w:ascii="Arial" w:eastAsia="Times New Roman" w:hAnsi="Arial" w:cs="Arial"/>
          <w:color w:val="000000"/>
          <w:lang w:eastAsia="en-GB"/>
        </w:rPr>
      </w:pPr>
    </w:p>
    <w:p w:rsidR="00A77C76" w:rsidRPr="0073316A" w:rsidRDefault="008F5703" w:rsidP="008F5703">
      <w:pPr>
        <w:shd w:val="clear" w:color="auto" w:fill="FFFFFF"/>
        <w:ind w:left="720"/>
        <w:jc w:val="both"/>
        <w:rPr>
          <w:rFonts w:ascii="Arial" w:eastAsia="Times New Roman" w:hAnsi="Arial" w:cs="Arial"/>
          <w:lang w:eastAsia="en-GB"/>
        </w:rPr>
      </w:pPr>
      <w:r w:rsidRPr="0073316A">
        <w:rPr>
          <w:rFonts w:ascii="Arial" w:eastAsia="Times New Roman" w:hAnsi="Arial" w:cs="Arial"/>
          <w:b/>
          <w:lang w:eastAsia="en-GB"/>
        </w:rPr>
        <w:t>Q.</w:t>
      </w:r>
      <w:r w:rsidRPr="0073316A">
        <w:rPr>
          <w:rFonts w:ascii="Arial" w:eastAsia="Times New Roman" w:hAnsi="Arial" w:cs="Arial"/>
          <w:lang w:eastAsia="en-GB"/>
        </w:rPr>
        <w:t xml:space="preserve"> </w:t>
      </w:r>
      <w:r w:rsidR="00A77C76" w:rsidRPr="0073316A">
        <w:rPr>
          <w:rFonts w:ascii="Arial" w:eastAsia="Times New Roman" w:hAnsi="Arial" w:cs="Arial"/>
          <w:lang w:eastAsia="en-GB"/>
        </w:rPr>
        <w:t>Do you use data to analysis staff performance?</w:t>
      </w:r>
    </w:p>
    <w:p w:rsidR="00A77C76" w:rsidRPr="0073316A" w:rsidRDefault="00A77C76" w:rsidP="008F5703">
      <w:pPr>
        <w:shd w:val="clear" w:color="auto" w:fill="FFFFFF"/>
        <w:ind w:left="720"/>
        <w:jc w:val="both"/>
        <w:rPr>
          <w:rFonts w:ascii="Arial" w:eastAsia="Times New Roman" w:hAnsi="Arial" w:cs="Arial"/>
          <w:lang w:eastAsia="en-GB"/>
        </w:rPr>
      </w:pPr>
      <w:r w:rsidRPr="0073316A">
        <w:rPr>
          <w:rFonts w:ascii="Arial" w:eastAsia="Times New Roman" w:hAnsi="Arial" w:cs="Arial"/>
          <w:b/>
          <w:lang w:eastAsia="en-GB"/>
        </w:rPr>
        <w:t>A.</w:t>
      </w:r>
      <w:r w:rsidRPr="0073316A">
        <w:rPr>
          <w:rFonts w:ascii="Arial" w:eastAsia="Times New Roman" w:hAnsi="Arial" w:cs="Arial"/>
          <w:lang w:eastAsia="en-GB"/>
        </w:rPr>
        <w:t xml:space="preserve"> </w:t>
      </w:r>
      <w:r w:rsidR="00280015" w:rsidRPr="0073316A">
        <w:rPr>
          <w:rFonts w:ascii="Arial" w:eastAsia="Times New Roman" w:hAnsi="Arial" w:cs="Arial"/>
          <w:lang w:eastAsia="en-GB"/>
        </w:rPr>
        <w:t xml:space="preserve">Data is used to </w:t>
      </w:r>
      <w:r w:rsidR="0073316A" w:rsidRPr="0073316A">
        <w:rPr>
          <w:rFonts w:ascii="Arial" w:eastAsia="Times New Roman" w:hAnsi="Arial" w:cs="Arial"/>
          <w:lang w:eastAsia="en-GB"/>
        </w:rPr>
        <w:t xml:space="preserve">support the </w:t>
      </w:r>
      <w:r w:rsidR="00280015" w:rsidRPr="0073316A">
        <w:rPr>
          <w:rFonts w:ascii="Arial" w:eastAsia="Times New Roman" w:hAnsi="Arial" w:cs="Arial"/>
          <w:lang w:eastAsia="en-GB"/>
        </w:rPr>
        <w:t xml:space="preserve">change </w:t>
      </w:r>
      <w:r w:rsidR="0073316A" w:rsidRPr="0073316A">
        <w:rPr>
          <w:rFonts w:ascii="Arial" w:eastAsia="Times New Roman" w:hAnsi="Arial" w:cs="Arial"/>
          <w:lang w:eastAsia="en-GB"/>
        </w:rPr>
        <w:t xml:space="preserve">to </w:t>
      </w:r>
      <w:r w:rsidR="00280015" w:rsidRPr="0073316A">
        <w:rPr>
          <w:rFonts w:ascii="Arial" w:eastAsia="Times New Roman" w:hAnsi="Arial" w:cs="Arial"/>
          <w:lang w:eastAsia="en-GB"/>
        </w:rPr>
        <w:t>timetables and staffing o</w:t>
      </w:r>
      <w:r w:rsidR="0073316A" w:rsidRPr="0073316A">
        <w:rPr>
          <w:rFonts w:ascii="Arial" w:eastAsia="Times New Roman" w:hAnsi="Arial" w:cs="Arial"/>
          <w:lang w:eastAsia="en-GB"/>
        </w:rPr>
        <w:t>f</w:t>
      </w:r>
      <w:r w:rsidR="00280015" w:rsidRPr="0073316A">
        <w:rPr>
          <w:rFonts w:ascii="Arial" w:eastAsia="Times New Roman" w:hAnsi="Arial" w:cs="Arial"/>
          <w:lang w:eastAsia="en-GB"/>
        </w:rPr>
        <w:t xml:space="preserve"> particular groups.</w:t>
      </w:r>
    </w:p>
    <w:p w:rsidR="00280015" w:rsidRDefault="00280015" w:rsidP="008F5703">
      <w:pPr>
        <w:shd w:val="clear" w:color="auto" w:fill="FFFFFF"/>
        <w:ind w:left="720"/>
        <w:jc w:val="both"/>
        <w:rPr>
          <w:rFonts w:ascii="Arial" w:eastAsia="Times New Roman" w:hAnsi="Arial" w:cs="Arial"/>
          <w:color w:val="000000"/>
          <w:lang w:eastAsia="en-GB"/>
        </w:rPr>
      </w:pPr>
    </w:p>
    <w:p w:rsidR="008F5703" w:rsidRPr="0073316A" w:rsidRDefault="00280015" w:rsidP="008F5703">
      <w:pPr>
        <w:shd w:val="clear" w:color="auto" w:fill="FFFFFF"/>
        <w:ind w:left="720"/>
        <w:jc w:val="both"/>
        <w:rPr>
          <w:rFonts w:ascii="Arial" w:eastAsia="Times New Roman" w:hAnsi="Arial" w:cs="Arial"/>
          <w:lang w:eastAsia="en-GB"/>
        </w:rPr>
      </w:pPr>
      <w:r w:rsidRPr="0073316A">
        <w:rPr>
          <w:rFonts w:ascii="Arial" w:eastAsia="Times New Roman" w:hAnsi="Arial" w:cs="Arial"/>
          <w:b/>
          <w:lang w:eastAsia="en-GB"/>
        </w:rPr>
        <w:t xml:space="preserve">Q. </w:t>
      </w:r>
      <w:r w:rsidR="008F5703" w:rsidRPr="0073316A">
        <w:rPr>
          <w:rFonts w:ascii="Arial" w:eastAsia="Times New Roman" w:hAnsi="Arial" w:cs="Arial"/>
          <w:lang w:eastAsia="en-GB"/>
        </w:rPr>
        <w:t xml:space="preserve">Are the interventions having an impact and is there anything else </w:t>
      </w:r>
      <w:r w:rsidRPr="0073316A">
        <w:rPr>
          <w:rFonts w:ascii="Arial" w:eastAsia="Times New Roman" w:hAnsi="Arial" w:cs="Arial"/>
          <w:lang w:eastAsia="en-GB"/>
        </w:rPr>
        <w:t>to be done?</w:t>
      </w:r>
    </w:p>
    <w:p w:rsidR="0073316A" w:rsidRPr="0073316A" w:rsidRDefault="00280015" w:rsidP="0073316A">
      <w:pPr>
        <w:shd w:val="clear" w:color="auto" w:fill="FFFFFF"/>
        <w:ind w:left="720"/>
        <w:jc w:val="both"/>
        <w:rPr>
          <w:rFonts w:ascii="Arial" w:eastAsia="Times New Roman" w:hAnsi="Arial" w:cs="Arial"/>
          <w:color w:val="000000"/>
          <w:lang w:eastAsia="en-GB"/>
        </w:rPr>
      </w:pPr>
      <w:r w:rsidRPr="0073316A">
        <w:rPr>
          <w:rFonts w:ascii="Arial" w:eastAsia="Times New Roman" w:hAnsi="Arial" w:cs="Arial"/>
          <w:b/>
          <w:lang w:eastAsia="en-GB"/>
        </w:rPr>
        <w:t>A.</w:t>
      </w:r>
      <w:r w:rsidRPr="0073316A">
        <w:rPr>
          <w:rFonts w:ascii="Arial" w:eastAsia="Times New Roman" w:hAnsi="Arial" w:cs="Arial"/>
          <w:lang w:eastAsia="en-GB"/>
        </w:rPr>
        <w:t xml:space="preserve"> The interventions have improved achievement</w:t>
      </w:r>
      <w:r w:rsidR="0073316A" w:rsidRPr="0073316A">
        <w:rPr>
          <w:rFonts w:ascii="Arial" w:eastAsia="Times New Roman" w:hAnsi="Arial" w:cs="Arial"/>
          <w:lang w:eastAsia="en-GB"/>
        </w:rPr>
        <w:t xml:space="preserve">. We </w:t>
      </w:r>
      <w:r w:rsidR="0073316A" w:rsidRPr="0073316A">
        <w:rPr>
          <w:rFonts w:ascii="Arial" w:eastAsia="Times New Roman" w:hAnsi="Arial" w:cs="Arial"/>
          <w:color w:val="000000"/>
          <w:lang w:eastAsia="en-GB"/>
        </w:rPr>
        <w:t>still have a long way to go Our aspirational target is +1.0 which still remains a possibility.  We continue to engage with parents and students providing information and resources for revision.</w:t>
      </w:r>
    </w:p>
    <w:p w:rsidR="0073316A" w:rsidRDefault="0073316A" w:rsidP="008F5703">
      <w:pPr>
        <w:shd w:val="clear" w:color="auto" w:fill="FFFFFF"/>
        <w:ind w:left="720"/>
        <w:jc w:val="both"/>
        <w:rPr>
          <w:rFonts w:ascii="Arial" w:eastAsia="Times New Roman" w:hAnsi="Arial" w:cs="Arial"/>
          <w:color w:val="FF0000"/>
          <w:lang w:eastAsia="en-GB"/>
        </w:rPr>
      </w:pPr>
    </w:p>
    <w:p w:rsidR="008B06D1" w:rsidRPr="00280015" w:rsidRDefault="008B06D1" w:rsidP="008F5703">
      <w:pPr>
        <w:shd w:val="clear" w:color="auto" w:fill="FFFFFF"/>
        <w:ind w:left="720"/>
        <w:jc w:val="both"/>
        <w:rPr>
          <w:rFonts w:ascii="Arial" w:eastAsia="Times New Roman" w:hAnsi="Arial" w:cs="Arial"/>
          <w:color w:val="FF0000"/>
          <w:lang w:eastAsia="en-GB"/>
        </w:rPr>
      </w:pPr>
    </w:p>
    <w:p w:rsidR="005759E9" w:rsidRDefault="005759E9" w:rsidP="005759E9">
      <w:pPr>
        <w:pStyle w:val="NoSpacing"/>
        <w:ind w:left="720"/>
        <w:jc w:val="both"/>
        <w:rPr>
          <w:rFonts w:ascii="Arial" w:hAnsi="Arial" w:cs="Arial"/>
          <w:b/>
        </w:rPr>
      </w:pPr>
    </w:p>
    <w:p w:rsidR="00280015" w:rsidRPr="00466AB7" w:rsidRDefault="00280015" w:rsidP="005759E9">
      <w:pPr>
        <w:pStyle w:val="NoSpacing"/>
        <w:ind w:left="720"/>
        <w:jc w:val="both"/>
        <w:rPr>
          <w:rFonts w:ascii="Arial" w:hAnsi="Arial" w:cs="Arial"/>
        </w:rPr>
      </w:pPr>
      <w:r w:rsidRPr="00466AB7">
        <w:rPr>
          <w:rFonts w:ascii="Arial" w:hAnsi="Arial" w:cs="Arial"/>
          <w:b/>
        </w:rPr>
        <w:lastRenderedPageBreak/>
        <w:t xml:space="preserve">Q. </w:t>
      </w:r>
      <w:r w:rsidRPr="00466AB7">
        <w:rPr>
          <w:rFonts w:ascii="Arial" w:hAnsi="Arial" w:cs="Arial"/>
        </w:rPr>
        <w:t>Have the 5 focus subjects improved from last year?</w:t>
      </w:r>
    </w:p>
    <w:p w:rsidR="00466AB7" w:rsidRPr="00466AB7" w:rsidRDefault="00280015" w:rsidP="005759E9">
      <w:pPr>
        <w:pStyle w:val="NoSpacing"/>
        <w:ind w:left="720"/>
        <w:jc w:val="both"/>
        <w:rPr>
          <w:rFonts w:ascii="Arial" w:eastAsia="Times New Roman" w:hAnsi="Arial" w:cs="Arial"/>
          <w:lang w:eastAsia="en-GB"/>
        </w:rPr>
      </w:pPr>
      <w:r w:rsidRPr="00466AB7">
        <w:rPr>
          <w:rFonts w:ascii="Arial" w:hAnsi="Arial" w:cs="Arial"/>
          <w:b/>
        </w:rPr>
        <w:t>A.</w:t>
      </w:r>
      <w:r w:rsidRPr="00466AB7">
        <w:rPr>
          <w:rFonts w:ascii="Arial" w:hAnsi="Arial" w:cs="Arial"/>
        </w:rPr>
        <w:t xml:space="preserve"> </w:t>
      </w:r>
      <w:r w:rsidR="00466AB7" w:rsidRPr="00466AB7">
        <w:rPr>
          <w:rFonts w:ascii="Arial" w:eastAsia="Times New Roman" w:hAnsi="Arial" w:cs="Arial"/>
          <w:lang w:eastAsia="en-GB"/>
        </w:rPr>
        <w:t>We are implementing a very clear focused program of intervention for  Geography, MFL, Social Sciences, Art and Drama</w:t>
      </w:r>
      <w:r w:rsidR="00466AB7">
        <w:rPr>
          <w:rFonts w:ascii="Arial" w:eastAsia="Times New Roman" w:hAnsi="Arial" w:cs="Arial"/>
          <w:lang w:eastAsia="en-GB"/>
        </w:rPr>
        <w:t xml:space="preserve"> which includes extra teacher</w:t>
      </w:r>
      <w:r w:rsidR="008B06D1">
        <w:rPr>
          <w:rFonts w:ascii="Arial" w:eastAsia="Times New Roman" w:hAnsi="Arial" w:cs="Arial"/>
          <w:lang w:eastAsia="en-GB"/>
        </w:rPr>
        <w:t>s</w:t>
      </w:r>
      <w:r w:rsidR="00466AB7">
        <w:rPr>
          <w:rFonts w:ascii="Arial" w:eastAsia="Times New Roman" w:hAnsi="Arial" w:cs="Arial"/>
          <w:lang w:eastAsia="en-GB"/>
        </w:rPr>
        <w:t xml:space="preserve"> to reduce group sizes, </w:t>
      </w:r>
      <w:r w:rsidR="00F30BF0">
        <w:rPr>
          <w:rFonts w:ascii="Arial" w:eastAsia="Times New Roman" w:hAnsi="Arial" w:cs="Arial"/>
          <w:lang w:eastAsia="en-GB"/>
        </w:rPr>
        <w:t xml:space="preserve">engagement of a Geography consultant, Saturday and half term revision sessions, focus on course work and drop-down days. </w:t>
      </w:r>
    </w:p>
    <w:p w:rsidR="00280015" w:rsidRDefault="00280015" w:rsidP="00F30BF0">
      <w:pPr>
        <w:pStyle w:val="NoSpacing"/>
        <w:jc w:val="both"/>
        <w:rPr>
          <w:rFonts w:ascii="Arial" w:hAnsi="Arial" w:cs="Arial"/>
          <w:b/>
        </w:rPr>
      </w:pPr>
    </w:p>
    <w:p w:rsidR="00280015" w:rsidRPr="0065279A" w:rsidRDefault="00280015" w:rsidP="005759E9">
      <w:pPr>
        <w:pStyle w:val="NoSpacing"/>
        <w:ind w:left="720"/>
        <w:jc w:val="both"/>
        <w:rPr>
          <w:rFonts w:ascii="Arial" w:hAnsi="Arial" w:cs="Arial"/>
        </w:rPr>
      </w:pPr>
      <w:r w:rsidRPr="0065279A">
        <w:rPr>
          <w:rFonts w:ascii="Arial" w:hAnsi="Arial" w:cs="Arial"/>
          <w:b/>
        </w:rPr>
        <w:t xml:space="preserve">Q. </w:t>
      </w:r>
      <w:r w:rsidRPr="0065279A">
        <w:rPr>
          <w:rFonts w:ascii="Arial" w:hAnsi="Arial" w:cs="Arial"/>
        </w:rPr>
        <w:t xml:space="preserve">Are there any particular patterns why the students underperform in the 5 focus </w:t>
      </w:r>
      <w:r w:rsidR="00386ED6" w:rsidRPr="0065279A">
        <w:rPr>
          <w:rFonts w:ascii="Arial" w:hAnsi="Arial" w:cs="Arial"/>
        </w:rPr>
        <w:t>subjects, particularly Geography</w:t>
      </w:r>
      <w:r w:rsidRPr="0065279A">
        <w:rPr>
          <w:rFonts w:ascii="Arial" w:hAnsi="Arial" w:cs="Arial"/>
        </w:rPr>
        <w:t>?</w:t>
      </w:r>
    </w:p>
    <w:p w:rsidR="00280015" w:rsidRPr="0065279A" w:rsidRDefault="00280015" w:rsidP="005759E9">
      <w:pPr>
        <w:pStyle w:val="NoSpacing"/>
        <w:ind w:left="720"/>
        <w:jc w:val="both"/>
        <w:rPr>
          <w:rFonts w:ascii="Arial" w:hAnsi="Arial" w:cs="Arial"/>
        </w:rPr>
      </w:pPr>
      <w:r w:rsidRPr="0065279A">
        <w:rPr>
          <w:rFonts w:ascii="Arial" w:hAnsi="Arial" w:cs="Arial"/>
          <w:b/>
        </w:rPr>
        <w:t xml:space="preserve">A. </w:t>
      </w:r>
      <w:r w:rsidR="002D272D" w:rsidRPr="0065279A">
        <w:rPr>
          <w:rFonts w:ascii="Arial" w:hAnsi="Arial" w:cs="Arial"/>
        </w:rPr>
        <w:t>The content and topic</w:t>
      </w:r>
      <w:r w:rsidR="0065279A" w:rsidRPr="0065279A">
        <w:rPr>
          <w:rFonts w:ascii="Arial" w:hAnsi="Arial" w:cs="Arial"/>
        </w:rPr>
        <w:t>s</w:t>
      </w:r>
      <w:r w:rsidR="002D272D" w:rsidRPr="0065279A">
        <w:rPr>
          <w:rFonts w:ascii="Arial" w:hAnsi="Arial" w:cs="Arial"/>
        </w:rPr>
        <w:t xml:space="preserve"> in Geography are huge</w:t>
      </w:r>
      <w:r w:rsidR="0065279A" w:rsidRPr="0065279A">
        <w:rPr>
          <w:rFonts w:ascii="Arial" w:hAnsi="Arial" w:cs="Arial"/>
        </w:rPr>
        <w:t>, this, along with time given over to RE has had a significant impact in the subject.</w:t>
      </w:r>
      <w:r w:rsidR="002D272D" w:rsidRPr="0065279A">
        <w:rPr>
          <w:rFonts w:ascii="Arial" w:hAnsi="Arial" w:cs="Arial"/>
        </w:rPr>
        <w:t xml:space="preserve"> A Geography review was carried out by an external consultant resulting in key terms being used across all the year groups.</w:t>
      </w:r>
      <w:r w:rsidR="0065279A" w:rsidRPr="0065279A">
        <w:rPr>
          <w:rFonts w:ascii="Arial" w:hAnsi="Arial" w:cs="Arial"/>
        </w:rPr>
        <w:t xml:space="preserve"> </w:t>
      </w:r>
    </w:p>
    <w:p w:rsidR="002D272D" w:rsidRDefault="002D272D" w:rsidP="005759E9">
      <w:pPr>
        <w:pStyle w:val="NoSpacing"/>
        <w:ind w:left="720"/>
        <w:jc w:val="both"/>
        <w:rPr>
          <w:rFonts w:ascii="Arial" w:hAnsi="Arial" w:cs="Arial"/>
          <w:color w:val="FF0000"/>
        </w:rPr>
      </w:pPr>
    </w:p>
    <w:p w:rsidR="002D272D" w:rsidRPr="0065279A" w:rsidRDefault="002D272D" w:rsidP="005759E9">
      <w:pPr>
        <w:pStyle w:val="NoSpacing"/>
        <w:ind w:left="720"/>
        <w:jc w:val="both"/>
        <w:rPr>
          <w:rFonts w:ascii="Arial" w:hAnsi="Arial" w:cs="Arial"/>
        </w:rPr>
      </w:pPr>
      <w:r w:rsidRPr="0065279A">
        <w:rPr>
          <w:rFonts w:ascii="Arial" w:hAnsi="Arial" w:cs="Arial"/>
          <w:b/>
        </w:rPr>
        <w:t>Q.</w:t>
      </w:r>
      <w:r w:rsidRPr="0065279A">
        <w:rPr>
          <w:rFonts w:ascii="Arial" w:hAnsi="Arial" w:cs="Arial"/>
        </w:rPr>
        <w:t xml:space="preserve"> Are students able to do self-study in Geography?</w:t>
      </w:r>
    </w:p>
    <w:p w:rsidR="002D272D" w:rsidRPr="0065279A" w:rsidRDefault="002D272D" w:rsidP="005759E9">
      <w:pPr>
        <w:pStyle w:val="NoSpacing"/>
        <w:ind w:left="720"/>
        <w:jc w:val="both"/>
        <w:rPr>
          <w:rFonts w:ascii="Arial" w:hAnsi="Arial" w:cs="Arial"/>
        </w:rPr>
      </w:pPr>
      <w:r w:rsidRPr="0065279A">
        <w:rPr>
          <w:rFonts w:ascii="Arial" w:hAnsi="Arial" w:cs="Arial"/>
          <w:b/>
        </w:rPr>
        <w:t>A.</w:t>
      </w:r>
      <w:r w:rsidRPr="0065279A">
        <w:rPr>
          <w:rFonts w:ascii="Arial" w:hAnsi="Arial" w:cs="Arial"/>
        </w:rPr>
        <w:t xml:space="preserve"> All students have revision booklets and access to after school, half term and Easter interventions. More field work and educational visits </w:t>
      </w:r>
      <w:r w:rsidR="0065279A" w:rsidRPr="0065279A">
        <w:rPr>
          <w:rFonts w:ascii="Arial" w:hAnsi="Arial" w:cs="Arial"/>
        </w:rPr>
        <w:t xml:space="preserve">will </w:t>
      </w:r>
      <w:r w:rsidRPr="0065279A">
        <w:rPr>
          <w:rFonts w:ascii="Arial" w:hAnsi="Arial" w:cs="Arial"/>
        </w:rPr>
        <w:t>take place to support their learning.</w:t>
      </w:r>
    </w:p>
    <w:p w:rsidR="002D272D" w:rsidRDefault="002D272D" w:rsidP="005759E9">
      <w:pPr>
        <w:pStyle w:val="NoSpacing"/>
        <w:ind w:left="720"/>
        <w:jc w:val="both"/>
        <w:rPr>
          <w:rFonts w:ascii="Arial" w:hAnsi="Arial" w:cs="Arial"/>
          <w:color w:val="FF0000"/>
        </w:rPr>
      </w:pPr>
    </w:p>
    <w:p w:rsidR="002D272D" w:rsidRPr="0065279A" w:rsidRDefault="002D272D" w:rsidP="005759E9">
      <w:pPr>
        <w:pStyle w:val="NoSpacing"/>
        <w:ind w:left="720"/>
        <w:jc w:val="both"/>
        <w:rPr>
          <w:rFonts w:ascii="Arial" w:hAnsi="Arial" w:cs="Arial"/>
        </w:rPr>
      </w:pPr>
      <w:r w:rsidRPr="0065279A">
        <w:rPr>
          <w:rFonts w:ascii="Arial" w:hAnsi="Arial" w:cs="Arial"/>
        </w:rPr>
        <w:t xml:space="preserve">The Headteacher advised that governors should be aware of the particular journey of teaching and learning being used as a tool to move students on rather than compliances. The school has a quality Geography team but we are aware that they need to ensure that the can move the students on and through GCSEs with the support of quality CPD that is on offer in the school. </w:t>
      </w:r>
    </w:p>
    <w:p w:rsidR="002D272D" w:rsidRDefault="002D272D" w:rsidP="005759E9">
      <w:pPr>
        <w:pStyle w:val="NoSpacing"/>
        <w:ind w:left="720"/>
        <w:jc w:val="both"/>
        <w:rPr>
          <w:rFonts w:ascii="Arial" w:hAnsi="Arial" w:cs="Arial"/>
          <w:color w:val="FF0000"/>
        </w:rPr>
      </w:pPr>
    </w:p>
    <w:p w:rsidR="002D272D" w:rsidRPr="002D272D" w:rsidRDefault="002D272D" w:rsidP="005759E9">
      <w:pPr>
        <w:pStyle w:val="NoSpacing"/>
        <w:ind w:left="720"/>
        <w:jc w:val="both"/>
        <w:rPr>
          <w:rFonts w:ascii="Arial" w:hAnsi="Arial" w:cs="Arial"/>
          <w:b/>
        </w:rPr>
      </w:pPr>
      <w:r w:rsidRPr="002D272D">
        <w:rPr>
          <w:rFonts w:ascii="Arial" w:hAnsi="Arial" w:cs="Arial"/>
          <w:b/>
        </w:rPr>
        <w:t>ACTION</w:t>
      </w:r>
    </w:p>
    <w:p w:rsidR="002D272D" w:rsidRPr="002D272D" w:rsidRDefault="002D272D" w:rsidP="002D272D">
      <w:pPr>
        <w:pStyle w:val="NoSpacing"/>
        <w:numPr>
          <w:ilvl w:val="0"/>
          <w:numId w:val="6"/>
        </w:numPr>
        <w:jc w:val="both"/>
        <w:rPr>
          <w:rFonts w:ascii="Arial" w:hAnsi="Arial" w:cs="Arial"/>
        </w:rPr>
      </w:pPr>
      <w:r w:rsidRPr="002D272D">
        <w:rPr>
          <w:rFonts w:ascii="Arial" w:hAnsi="Arial" w:cs="Arial"/>
        </w:rPr>
        <w:t>Presentation from Head of Geography at a future meeting.</w:t>
      </w:r>
    </w:p>
    <w:p w:rsidR="00280015" w:rsidRDefault="00280015" w:rsidP="005759E9">
      <w:pPr>
        <w:pStyle w:val="NoSpacing"/>
        <w:ind w:left="720"/>
        <w:jc w:val="both"/>
        <w:rPr>
          <w:rFonts w:ascii="Arial" w:hAnsi="Arial" w:cs="Arial"/>
          <w:b/>
        </w:rPr>
      </w:pPr>
    </w:p>
    <w:p w:rsidR="005759E9" w:rsidRDefault="005759E9" w:rsidP="005759E9">
      <w:pPr>
        <w:pStyle w:val="NoSpacing"/>
        <w:ind w:left="720"/>
        <w:jc w:val="both"/>
        <w:rPr>
          <w:rFonts w:ascii="Arial" w:hAnsi="Arial" w:cs="Arial"/>
          <w:b/>
        </w:rPr>
      </w:pPr>
      <w:r>
        <w:rPr>
          <w:rFonts w:ascii="Arial" w:hAnsi="Arial" w:cs="Arial"/>
          <w:b/>
        </w:rPr>
        <w:t>d. Visitors</w:t>
      </w:r>
      <w:r w:rsidR="008B06D1">
        <w:rPr>
          <w:rFonts w:ascii="Arial" w:hAnsi="Arial" w:cs="Arial"/>
          <w:b/>
        </w:rPr>
        <w:t>’</w:t>
      </w:r>
      <w:r>
        <w:rPr>
          <w:rFonts w:ascii="Arial" w:hAnsi="Arial" w:cs="Arial"/>
          <w:b/>
        </w:rPr>
        <w:t xml:space="preserve"> Policy</w:t>
      </w:r>
    </w:p>
    <w:p w:rsidR="005759E9" w:rsidRDefault="005759E9" w:rsidP="005759E9">
      <w:pPr>
        <w:pStyle w:val="NoSpacing"/>
        <w:ind w:left="720"/>
        <w:jc w:val="both"/>
        <w:rPr>
          <w:rFonts w:ascii="Arial" w:hAnsi="Arial" w:cs="Arial"/>
        </w:rPr>
      </w:pPr>
      <w:r>
        <w:rPr>
          <w:rFonts w:ascii="Arial" w:hAnsi="Arial" w:cs="Arial"/>
        </w:rPr>
        <w:t xml:space="preserve">The Headteacher </w:t>
      </w:r>
      <w:r w:rsidR="002D272D">
        <w:rPr>
          <w:rFonts w:ascii="Arial" w:hAnsi="Arial" w:cs="Arial"/>
        </w:rPr>
        <w:t>advised that there have been no changes to the policy since is was ratified last year and that there have been no issues in the implementation of the policy.</w:t>
      </w:r>
    </w:p>
    <w:p w:rsidR="005759E9" w:rsidRPr="005759E9" w:rsidRDefault="005759E9" w:rsidP="005759E9">
      <w:pPr>
        <w:pStyle w:val="NoSpacing"/>
        <w:ind w:left="720"/>
        <w:jc w:val="both"/>
        <w:rPr>
          <w:rFonts w:ascii="Arial" w:hAnsi="Arial" w:cs="Arial"/>
        </w:rPr>
      </w:pPr>
    </w:p>
    <w:p w:rsidR="007F7FD5" w:rsidRPr="005759E9" w:rsidRDefault="00B565D5" w:rsidP="00BC085A">
      <w:pPr>
        <w:pStyle w:val="NoSpacing"/>
        <w:numPr>
          <w:ilvl w:val="0"/>
          <w:numId w:val="1"/>
        </w:numPr>
        <w:jc w:val="both"/>
        <w:rPr>
          <w:rFonts w:ascii="Arial" w:hAnsi="Arial" w:cs="Arial"/>
          <w:b/>
        </w:rPr>
      </w:pPr>
      <w:r w:rsidRPr="005759E9">
        <w:rPr>
          <w:rFonts w:ascii="Arial" w:hAnsi="Arial" w:cs="Arial"/>
          <w:b/>
        </w:rPr>
        <w:t>Policies</w:t>
      </w:r>
    </w:p>
    <w:p w:rsidR="00F35815" w:rsidRPr="005759E9" w:rsidRDefault="005759E9" w:rsidP="005759E9">
      <w:pPr>
        <w:pStyle w:val="NoSpacing"/>
        <w:ind w:firstLine="720"/>
        <w:jc w:val="both"/>
        <w:rPr>
          <w:rFonts w:ascii="Arial" w:hAnsi="Arial" w:cs="Arial"/>
          <w:b/>
        </w:rPr>
      </w:pPr>
      <w:r w:rsidRPr="005759E9">
        <w:rPr>
          <w:rFonts w:ascii="Arial" w:hAnsi="Arial" w:cs="Arial"/>
          <w:b/>
        </w:rPr>
        <w:t>a. Admissions Policy</w:t>
      </w:r>
    </w:p>
    <w:p w:rsidR="005759E9" w:rsidRDefault="00AC1FEC" w:rsidP="00AC1FEC">
      <w:pPr>
        <w:pStyle w:val="NoSpacing"/>
        <w:ind w:left="720"/>
        <w:jc w:val="both"/>
        <w:rPr>
          <w:rFonts w:ascii="Arial" w:hAnsi="Arial" w:cs="Arial"/>
        </w:rPr>
      </w:pPr>
      <w:r>
        <w:rPr>
          <w:rFonts w:ascii="Arial" w:hAnsi="Arial" w:cs="Arial"/>
        </w:rPr>
        <w:t>Committee a</w:t>
      </w:r>
      <w:r w:rsidR="00FD014C">
        <w:rPr>
          <w:rFonts w:ascii="Arial" w:hAnsi="Arial" w:cs="Arial"/>
        </w:rPr>
        <w:t>cknowledged</w:t>
      </w:r>
      <w:r>
        <w:rPr>
          <w:rFonts w:ascii="Arial" w:hAnsi="Arial" w:cs="Arial"/>
        </w:rPr>
        <w:t xml:space="preserve"> that they had received and considered the Admissions Policy prior to the meeting and </w:t>
      </w:r>
      <w:r w:rsidRPr="00AC1FEC">
        <w:rPr>
          <w:rFonts w:ascii="Arial" w:hAnsi="Arial" w:cs="Arial"/>
          <w:b/>
        </w:rPr>
        <w:t>AGREED</w:t>
      </w:r>
      <w:r>
        <w:rPr>
          <w:rFonts w:ascii="Arial" w:hAnsi="Arial" w:cs="Arial"/>
        </w:rPr>
        <w:t xml:space="preserve"> to recommend to Full Governors for ratification</w:t>
      </w:r>
      <w:r w:rsidR="00FD014C">
        <w:rPr>
          <w:rFonts w:ascii="Arial" w:hAnsi="Arial" w:cs="Arial"/>
        </w:rPr>
        <w:t>.</w:t>
      </w:r>
    </w:p>
    <w:p w:rsidR="00AC1FEC" w:rsidRDefault="00AC1FEC" w:rsidP="00AC1FEC">
      <w:pPr>
        <w:pStyle w:val="NoSpacing"/>
        <w:ind w:left="720"/>
        <w:jc w:val="both"/>
        <w:rPr>
          <w:rFonts w:ascii="Arial" w:hAnsi="Arial" w:cs="Arial"/>
        </w:rPr>
      </w:pPr>
    </w:p>
    <w:p w:rsidR="005759E9" w:rsidRPr="005759E9" w:rsidRDefault="005759E9" w:rsidP="005759E9">
      <w:pPr>
        <w:pStyle w:val="NoSpacing"/>
        <w:ind w:firstLine="720"/>
        <w:jc w:val="both"/>
        <w:rPr>
          <w:rFonts w:ascii="Arial" w:hAnsi="Arial" w:cs="Arial"/>
          <w:b/>
        </w:rPr>
      </w:pPr>
      <w:r w:rsidRPr="005759E9">
        <w:rPr>
          <w:rFonts w:ascii="Arial" w:hAnsi="Arial" w:cs="Arial"/>
          <w:b/>
        </w:rPr>
        <w:t>b. Drugs &amp; Alcohol Misuse Policy</w:t>
      </w:r>
    </w:p>
    <w:p w:rsidR="00FD014C" w:rsidRDefault="00FD014C" w:rsidP="00FD014C">
      <w:pPr>
        <w:pStyle w:val="NoSpacing"/>
        <w:ind w:left="720"/>
        <w:jc w:val="both"/>
        <w:rPr>
          <w:rFonts w:ascii="Arial" w:hAnsi="Arial" w:cs="Arial"/>
        </w:rPr>
      </w:pPr>
      <w:r>
        <w:rPr>
          <w:rFonts w:ascii="Arial" w:hAnsi="Arial" w:cs="Arial"/>
        </w:rPr>
        <w:t xml:space="preserve">Committee acknowledged that they had received and considered the Drugs &amp; Misuse Policy prior to the meeting and </w:t>
      </w:r>
      <w:r w:rsidRPr="00AC1FEC">
        <w:rPr>
          <w:rFonts w:ascii="Arial" w:hAnsi="Arial" w:cs="Arial"/>
          <w:b/>
        </w:rPr>
        <w:t>AGREED</w:t>
      </w:r>
      <w:r>
        <w:rPr>
          <w:rFonts w:ascii="Arial" w:hAnsi="Arial" w:cs="Arial"/>
        </w:rPr>
        <w:t xml:space="preserve"> to recommend to Full Governors for ratification</w:t>
      </w:r>
      <w:r w:rsidR="0066127B">
        <w:rPr>
          <w:rFonts w:ascii="Arial" w:hAnsi="Arial" w:cs="Arial"/>
        </w:rPr>
        <w:t xml:space="preserve"> subject to slight changes and amendments to typos</w:t>
      </w:r>
      <w:r>
        <w:rPr>
          <w:rFonts w:ascii="Arial" w:hAnsi="Arial" w:cs="Arial"/>
        </w:rPr>
        <w:t>.</w:t>
      </w:r>
    </w:p>
    <w:p w:rsidR="00F35815" w:rsidRDefault="00F35815" w:rsidP="00F35815">
      <w:pPr>
        <w:pStyle w:val="NoSpacing"/>
        <w:ind w:firstLine="720"/>
        <w:jc w:val="both"/>
        <w:rPr>
          <w:rFonts w:ascii="Arial" w:hAnsi="Arial" w:cs="Arial"/>
          <w:b/>
        </w:rPr>
      </w:pPr>
    </w:p>
    <w:p w:rsidR="0065279A" w:rsidRDefault="0065279A" w:rsidP="00F35815">
      <w:pPr>
        <w:pStyle w:val="NoSpacing"/>
        <w:ind w:firstLine="720"/>
        <w:jc w:val="both"/>
        <w:rPr>
          <w:rFonts w:ascii="Arial" w:hAnsi="Arial" w:cs="Arial"/>
          <w:b/>
        </w:rPr>
      </w:pPr>
    </w:p>
    <w:p w:rsidR="0065279A" w:rsidRDefault="0065279A" w:rsidP="00F35815">
      <w:pPr>
        <w:pStyle w:val="NoSpacing"/>
        <w:ind w:firstLine="720"/>
        <w:jc w:val="both"/>
        <w:rPr>
          <w:rFonts w:ascii="Arial" w:hAnsi="Arial" w:cs="Arial"/>
          <w:b/>
        </w:rPr>
      </w:pPr>
    </w:p>
    <w:p w:rsidR="0065279A" w:rsidRDefault="0065279A" w:rsidP="00F35815">
      <w:pPr>
        <w:pStyle w:val="NoSpacing"/>
        <w:ind w:firstLine="720"/>
        <w:jc w:val="both"/>
        <w:rPr>
          <w:rFonts w:ascii="Arial" w:hAnsi="Arial" w:cs="Arial"/>
          <w:b/>
        </w:rPr>
      </w:pPr>
    </w:p>
    <w:p w:rsidR="0065279A" w:rsidRDefault="0065279A" w:rsidP="00F35815">
      <w:pPr>
        <w:pStyle w:val="NoSpacing"/>
        <w:ind w:firstLine="720"/>
        <w:jc w:val="both"/>
        <w:rPr>
          <w:rFonts w:ascii="Arial" w:hAnsi="Arial" w:cs="Arial"/>
          <w:b/>
        </w:rPr>
      </w:pPr>
    </w:p>
    <w:p w:rsidR="005759E9" w:rsidRDefault="005759E9" w:rsidP="00BC085A">
      <w:pPr>
        <w:pStyle w:val="NoSpacing"/>
        <w:numPr>
          <w:ilvl w:val="0"/>
          <w:numId w:val="1"/>
        </w:numPr>
        <w:jc w:val="both"/>
        <w:rPr>
          <w:rFonts w:ascii="Arial" w:hAnsi="Arial" w:cs="Arial"/>
          <w:b/>
        </w:rPr>
      </w:pPr>
      <w:r>
        <w:rPr>
          <w:rFonts w:ascii="Arial" w:hAnsi="Arial" w:cs="Arial"/>
          <w:b/>
        </w:rPr>
        <w:t>Governors’ Action Plan</w:t>
      </w:r>
    </w:p>
    <w:p w:rsidR="00F53FD8" w:rsidRDefault="00F53FD8" w:rsidP="00F53FD8">
      <w:pPr>
        <w:pStyle w:val="NoSpacing"/>
        <w:ind w:left="720"/>
        <w:jc w:val="both"/>
        <w:rPr>
          <w:rFonts w:ascii="Arial" w:hAnsi="Arial" w:cs="Arial"/>
        </w:rPr>
      </w:pPr>
      <w:r w:rsidRPr="00F53FD8">
        <w:rPr>
          <w:rFonts w:ascii="Arial" w:hAnsi="Arial" w:cs="Arial"/>
        </w:rPr>
        <w:t xml:space="preserve">Committee considered the </w:t>
      </w:r>
      <w:r>
        <w:rPr>
          <w:rFonts w:ascii="Arial" w:hAnsi="Arial" w:cs="Arial"/>
        </w:rPr>
        <w:t xml:space="preserve">3 priorities </w:t>
      </w:r>
      <w:r w:rsidR="00702A28">
        <w:rPr>
          <w:rFonts w:ascii="Arial" w:hAnsi="Arial" w:cs="Arial"/>
        </w:rPr>
        <w:t>on what governors can do to support the</w:t>
      </w:r>
      <w:r w:rsidR="008A1D8F">
        <w:rPr>
          <w:rFonts w:ascii="Arial" w:hAnsi="Arial" w:cs="Arial"/>
        </w:rPr>
        <w:t xml:space="preserve"> school to help students improve </w:t>
      </w:r>
      <w:r>
        <w:rPr>
          <w:rFonts w:ascii="Arial" w:hAnsi="Arial" w:cs="Arial"/>
        </w:rPr>
        <w:t xml:space="preserve">and </w:t>
      </w:r>
      <w:r w:rsidRPr="00702A28">
        <w:rPr>
          <w:rFonts w:ascii="Arial" w:hAnsi="Arial" w:cs="Arial"/>
          <w:b/>
        </w:rPr>
        <w:t xml:space="preserve">AGREED </w:t>
      </w:r>
      <w:r>
        <w:rPr>
          <w:rFonts w:ascii="Arial" w:hAnsi="Arial" w:cs="Arial"/>
        </w:rPr>
        <w:t>the following</w:t>
      </w:r>
      <w:r w:rsidR="008A1D8F">
        <w:rPr>
          <w:rFonts w:ascii="Arial" w:hAnsi="Arial" w:cs="Arial"/>
        </w:rPr>
        <w:t xml:space="preserve"> priorities to be communicated to all governors at the next meeting</w:t>
      </w:r>
      <w:r>
        <w:rPr>
          <w:rFonts w:ascii="Arial" w:hAnsi="Arial" w:cs="Arial"/>
        </w:rPr>
        <w:t>:</w:t>
      </w:r>
    </w:p>
    <w:p w:rsidR="008A1D8F" w:rsidRDefault="008A1D8F" w:rsidP="00F53FD8">
      <w:pPr>
        <w:pStyle w:val="NoSpacing"/>
        <w:ind w:left="720"/>
        <w:jc w:val="both"/>
        <w:rPr>
          <w:rFonts w:ascii="Arial" w:hAnsi="Arial" w:cs="Arial"/>
        </w:rPr>
      </w:pPr>
    </w:p>
    <w:p w:rsidR="00702A28" w:rsidRDefault="00702A28" w:rsidP="008A1D8F">
      <w:pPr>
        <w:pStyle w:val="NoSpacing"/>
        <w:ind w:left="2160" w:hanging="1440"/>
        <w:jc w:val="both"/>
        <w:rPr>
          <w:rFonts w:ascii="Arial" w:hAnsi="Arial" w:cs="Arial"/>
        </w:rPr>
      </w:pPr>
      <w:r w:rsidRPr="008A1D8F">
        <w:rPr>
          <w:rFonts w:ascii="Arial" w:hAnsi="Arial" w:cs="Arial"/>
          <w:b/>
        </w:rPr>
        <w:t>Priority 1</w:t>
      </w:r>
      <w:r>
        <w:rPr>
          <w:rFonts w:ascii="Arial" w:hAnsi="Arial" w:cs="Arial"/>
        </w:rPr>
        <w:tab/>
      </w:r>
      <w:r w:rsidR="008A1D8F">
        <w:rPr>
          <w:rFonts w:ascii="Arial" w:hAnsi="Arial" w:cs="Arial"/>
        </w:rPr>
        <w:t>Governor recruitment and induction to ensure the right person is on the board to support and challenge the school.</w:t>
      </w:r>
    </w:p>
    <w:p w:rsidR="008A1D8F" w:rsidRDefault="008A1D8F" w:rsidP="008A1D8F">
      <w:pPr>
        <w:pStyle w:val="NoSpacing"/>
        <w:ind w:left="2160" w:hanging="1440"/>
        <w:jc w:val="both"/>
        <w:rPr>
          <w:rFonts w:ascii="Arial" w:hAnsi="Arial" w:cs="Arial"/>
        </w:rPr>
      </w:pPr>
      <w:r>
        <w:rPr>
          <w:rFonts w:ascii="Arial" w:hAnsi="Arial" w:cs="Arial"/>
          <w:b/>
        </w:rPr>
        <w:t>Priority 2</w:t>
      </w:r>
      <w:r>
        <w:rPr>
          <w:rFonts w:ascii="Arial" w:hAnsi="Arial" w:cs="Arial"/>
          <w:b/>
        </w:rPr>
        <w:tab/>
      </w:r>
      <w:r>
        <w:rPr>
          <w:rFonts w:ascii="Arial" w:hAnsi="Arial" w:cs="Arial"/>
        </w:rPr>
        <w:t xml:space="preserve">Linking board and committee agendas to the overall School Improvement Plan and ensuring that meetings take place relevant to what is happening in the school. </w:t>
      </w:r>
    </w:p>
    <w:p w:rsidR="008A1D8F" w:rsidRDefault="008A1D8F" w:rsidP="008A1D8F">
      <w:pPr>
        <w:pStyle w:val="NoSpacing"/>
        <w:ind w:left="2160" w:hanging="1440"/>
        <w:jc w:val="both"/>
        <w:rPr>
          <w:rFonts w:ascii="Arial" w:hAnsi="Arial" w:cs="Arial"/>
        </w:rPr>
      </w:pPr>
    </w:p>
    <w:p w:rsidR="008A1D8F" w:rsidRDefault="008A1D8F" w:rsidP="008A1D8F">
      <w:pPr>
        <w:pStyle w:val="NoSpacing"/>
        <w:ind w:left="2160" w:hanging="1440"/>
        <w:jc w:val="both"/>
        <w:rPr>
          <w:rFonts w:ascii="Arial" w:hAnsi="Arial" w:cs="Arial"/>
        </w:rPr>
      </w:pPr>
      <w:r w:rsidRPr="008A1D8F">
        <w:rPr>
          <w:rFonts w:ascii="Arial" w:hAnsi="Arial" w:cs="Arial"/>
          <w:b/>
        </w:rPr>
        <w:t>Priority 3</w:t>
      </w:r>
      <w:r>
        <w:rPr>
          <w:rFonts w:ascii="Arial" w:hAnsi="Arial" w:cs="Arial"/>
        </w:rPr>
        <w:tab/>
        <w:t>Governors to ensure subject link visits to the school take place with a particular focus and should include meeting staff and students. More transparency on what governors’ roles are particularly the role of parent governor.</w:t>
      </w:r>
    </w:p>
    <w:p w:rsidR="008A1D8F" w:rsidRPr="008A1D8F" w:rsidRDefault="008A1D8F" w:rsidP="008A1D8F">
      <w:pPr>
        <w:pStyle w:val="NoSpacing"/>
        <w:ind w:left="2160" w:hanging="1440"/>
        <w:jc w:val="both"/>
        <w:rPr>
          <w:rFonts w:ascii="Arial" w:hAnsi="Arial" w:cs="Arial"/>
        </w:rPr>
      </w:pPr>
    </w:p>
    <w:p w:rsidR="00356FCF" w:rsidRPr="00F35815" w:rsidRDefault="005759E9" w:rsidP="00F35815">
      <w:pPr>
        <w:pStyle w:val="NoSpacing"/>
        <w:ind w:firstLine="720"/>
        <w:jc w:val="both"/>
        <w:rPr>
          <w:rFonts w:ascii="Arial" w:hAnsi="Arial" w:cs="Arial"/>
        </w:rPr>
      </w:pPr>
      <w:r>
        <w:rPr>
          <w:rFonts w:ascii="Arial" w:hAnsi="Arial" w:cs="Arial"/>
          <w:b/>
        </w:rPr>
        <w:t xml:space="preserve">8. </w:t>
      </w:r>
      <w:r w:rsidR="00356FCF" w:rsidRPr="00DE0411">
        <w:rPr>
          <w:rFonts w:ascii="Arial" w:hAnsi="Arial" w:cs="Arial"/>
          <w:b/>
        </w:rPr>
        <w:t>Governor Visits and Training</w:t>
      </w:r>
    </w:p>
    <w:p w:rsidR="00543D61" w:rsidRDefault="0096381B" w:rsidP="005759E9">
      <w:pPr>
        <w:pStyle w:val="NoSpacing"/>
        <w:ind w:left="720"/>
        <w:jc w:val="both"/>
        <w:rPr>
          <w:rFonts w:ascii="Arial" w:hAnsi="Arial" w:cs="Arial"/>
        </w:rPr>
      </w:pPr>
      <w:r w:rsidRPr="00705316">
        <w:rPr>
          <w:rFonts w:ascii="Arial" w:hAnsi="Arial" w:cs="Arial"/>
          <w:b/>
        </w:rPr>
        <w:t>a.</w:t>
      </w:r>
      <w:r>
        <w:rPr>
          <w:rFonts w:ascii="Arial" w:hAnsi="Arial" w:cs="Arial"/>
        </w:rPr>
        <w:t xml:space="preserve"> </w:t>
      </w:r>
      <w:r w:rsidR="009B5810">
        <w:rPr>
          <w:rFonts w:ascii="Arial" w:hAnsi="Arial" w:cs="Arial"/>
        </w:rPr>
        <w:t>Angela Hancock advised that she had attended Safeguarding tr</w:t>
      </w:r>
      <w:r w:rsidR="00E9435B">
        <w:rPr>
          <w:rFonts w:ascii="Arial" w:hAnsi="Arial" w:cs="Arial"/>
        </w:rPr>
        <w:t xml:space="preserve">aining delivered by the local authority followed by a Safeguarding link visit to the school. The training helped her ask a lot of questions. She also met with the Prevent lead and will carry out an E-Safety visit this term. </w:t>
      </w:r>
    </w:p>
    <w:p w:rsidR="001C033E" w:rsidRDefault="001C033E" w:rsidP="005759E9">
      <w:pPr>
        <w:pStyle w:val="NoSpacing"/>
        <w:ind w:left="720"/>
        <w:jc w:val="both"/>
        <w:rPr>
          <w:rFonts w:ascii="Arial" w:hAnsi="Arial" w:cs="Arial"/>
        </w:rPr>
      </w:pPr>
    </w:p>
    <w:p w:rsidR="001C033E" w:rsidRDefault="001C033E" w:rsidP="005759E9">
      <w:pPr>
        <w:pStyle w:val="NoSpacing"/>
        <w:ind w:left="720"/>
        <w:jc w:val="both"/>
        <w:rPr>
          <w:rFonts w:ascii="Arial" w:hAnsi="Arial" w:cs="Arial"/>
        </w:rPr>
      </w:pPr>
      <w:r w:rsidRPr="001C033E">
        <w:rPr>
          <w:rFonts w:ascii="Arial" w:hAnsi="Arial" w:cs="Arial"/>
          <w:b/>
        </w:rPr>
        <w:t>b.</w:t>
      </w:r>
      <w:r>
        <w:rPr>
          <w:rFonts w:ascii="Arial" w:hAnsi="Arial" w:cs="Arial"/>
        </w:rPr>
        <w:t xml:space="preserve"> Ann Slater advised that she had visited to look at Year 11 classes and Pupil Premium.</w:t>
      </w:r>
    </w:p>
    <w:p w:rsidR="00543D61" w:rsidRDefault="00543D61" w:rsidP="005759E9">
      <w:pPr>
        <w:pStyle w:val="NoSpacing"/>
        <w:ind w:left="720"/>
        <w:jc w:val="both"/>
        <w:rPr>
          <w:rFonts w:ascii="Arial" w:hAnsi="Arial" w:cs="Arial"/>
        </w:rPr>
      </w:pPr>
    </w:p>
    <w:p w:rsidR="00543D61" w:rsidRPr="00543D61" w:rsidRDefault="00543D61" w:rsidP="005759E9">
      <w:pPr>
        <w:pStyle w:val="NoSpacing"/>
        <w:ind w:left="720"/>
        <w:jc w:val="both"/>
        <w:rPr>
          <w:rFonts w:ascii="Arial" w:hAnsi="Arial" w:cs="Arial"/>
          <w:b/>
        </w:rPr>
      </w:pPr>
      <w:r w:rsidRPr="00543D61">
        <w:rPr>
          <w:rFonts w:ascii="Arial" w:hAnsi="Arial" w:cs="Arial"/>
          <w:b/>
        </w:rPr>
        <w:t>ACTION</w:t>
      </w:r>
    </w:p>
    <w:p w:rsidR="001C033E" w:rsidRDefault="00543D61" w:rsidP="001C033E">
      <w:pPr>
        <w:pStyle w:val="NoSpacing"/>
        <w:numPr>
          <w:ilvl w:val="0"/>
          <w:numId w:val="6"/>
        </w:numPr>
        <w:jc w:val="both"/>
        <w:rPr>
          <w:rFonts w:ascii="Arial" w:hAnsi="Arial" w:cs="Arial"/>
        </w:rPr>
      </w:pPr>
      <w:r w:rsidRPr="00543D61">
        <w:rPr>
          <w:rFonts w:ascii="Arial" w:hAnsi="Arial" w:cs="Arial"/>
        </w:rPr>
        <w:t>Ms Hancock</w:t>
      </w:r>
      <w:r w:rsidR="00E9435B" w:rsidRPr="00543D61">
        <w:rPr>
          <w:rFonts w:ascii="Arial" w:hAnsi="Arial" w:cs="Arial"/>
        </w:rPr>
        <w:t xml:space="preserve"> was satisfied with the current Safeguarding procedures and will submit a full report.</w:t>
      </w:r>
    </w:p>
    <w:p w:rsidR="001C033E" w:rsidRPr="001C033E" w:rsidRDefault="001C033E" w:rsidP="00262666">
      <w:pPr>
        <w:pStyle w:val="NoSpacing"/>
        <w:numPr>
          <w:ilvl w:val="0"/>
          <w:numId w:val="6"/>
        </w:numPr>
        <w:jc w:val="both"/>
        <w:rPr>
          <w:rFonts w:ascii="Arial" w:hAnsi="Arial" w:cs="Arial"/>
        </w:rPr>
      </w:pPr>
      <w:r w:rsidRPr="001C033E">
        <w:rPr>
          <w:rFonts w:ascii="Arial" w:hAnsi="Arial" w:cs="Arial"/>
        </w:rPr>
        <w:t xml:space="preserve">Ms Slater will submit a verbal report of Year 11 classes and Pupil Premium at Full Governors. </w:t>
      </w:r>
    </w:p>
    <w:p w:rsidR="00F35815" w:rsidRDefault="00F35815" w:rsidP="00F35815">
      <w:pPr>
        <w:pStyle w:val="NoSpacing"/>
        <w:ind w:left="720"/>
        <w:jc w:val="both"/>
        <w:rPr>
          <w:rFonts w:ascii="Arial" w:hAnsi="Arial" w:cs="Arial"/>
          <w:b/>
        </w:rPr>
      </w:pPr>
    </w:p>
    <w:p w:rsidR="00067A84" w:rsidRPr="00F35815" w:rsidRDefault="005759E9" w:rsidP="00F35815">
      <w:pPr>
        <w:pStyle w:val="NoSpacing"/>
        <w:ind w:left="720"/>
        <w:jc w:val="both"/>
        <w:rPr>
          <w:rFonts w:ascii="Arial" w:hAnsi="Arial" w:cs="Arial"/>
        </w:rPr>
      </w:pPr>
      <w:r>
        <w:rPr>
          <w:rFonts w:ascii="Arial" w:hAnsi="Arial" w:cs="Arial"/>
          <w:b/>
        </w:rPr>
        <w:t>9</w:t>
      </w:r>
      <w:r w:rsidR="00F35815">
        <w:rPr>
          <w:rFonts w:ascii="Arial" w:hAnsi="Arial" w:cs="Arial"/>
          <w:b/>
        </w:rPr>
        <w:t>.</w:t>
      </w:r>
      <w:r w:rsidR="00995D4A">
        <w:rPr>
          <w:rFonts w:ascii="Arial" w:hAnsi="Arial" w:cs="Arial"/>
          <w:b/>
        </w:rPr>
        <w:t xml:space="preserve"> </w:t>
      </w:r>
      <w:r w:rsidR="00067A84">
        <w:rPr>
          <w:rFonts w:ascii="Arial" w:hAnsi="Arial" w:cs="Arial"/>
          <w:b/>
        </w:rPr>
        <w:t>Any Other Matters for Consideration</w:t>
      </w:r>
    </w:p>
    <w:p w:rsidR="00F35815" w:rsidRDefault="00067A84" w:rsidP="00F35815">
      <w:pPr>
        <w:pStyle w:val="NoSpacing"/>
        <w:ind w:left="360" w:firstLine="360"/>
        <w:jc w:val="both"/>
        <w:rPr>
          <w:rFonts w:ascii="Arial" w:hAnsi="Arial" w:cs="Arial"/>
        </w:rPr>
      </w:pPr>
      <w:r>
        <w:rPr>
          <w:rFonts w:ascii="Arial" w:hAnsi="Arial" w:cs="Arial"/>
        </w:rPr>
        <w:t xml:space="preserve">There </w:t>
      </w:r>
      <w:r w:rsidR="00D03397">
        <w:rPr>
          <w:rFonts w:ascii="Arial" w:hAnsi="Arial" w:cs="Arial"/>
        </w:rPr>
        <w:t xml:space="preserve">were </w:t>
      </w:r>
      <w:r>
        <w:rPr>
          <w:rFonts w:ascii="Arial" w:hAnsi="Arial" w:cs="Arial"/>
        </w:rPr>
        <w:t>no further matters to be considered.</w:t>
      </w:r>
    </w:p>
    <w:p w:rsidR="00F35815" w:rsidRDefault="00F35815" w:rsidP="00F35815">
      <w:pPr>
        <w:pStyle w:val="NoSpacing"/>
        <w:ind w:left="360" w:firstLine="360"/>
        <w:jc w:val="both"/>
        <w:rPr>
          <w:rFonts w:ascii="Arial" w:hAnsi="Arial" w:cs="Arial"/>
          <w:b/>
        </w:rPr>
      </w:pPr>
    </w:p>
    <w:p w:rsidR="00F0336F" w:rsidRPr="00F35815" w:rsidRDefault="00F35815" w:rsidP="00F35815">
      <w:pPr>
        <w:pStyle w:val="NoSpacing"/>
        <w:ind w:left="360" w:firstLine="360"/>
        <w:jc w:val="both"/>
        <w:rPr>
          <w:rFonts w:ascii="Arial" w:hAnsi="Arial" w:cs="Arial"/>
        </w:rPr>
      </w:pPr>
      <w:r>
        <w:rPr>
          <w:rFonts w:ascii="Arial" w:hAnsi="Arial" w:cs="Arial"/>
          <w:b/>
        </w:rPr>
        <w:t>1</w:t>
      </w:r>
      <w:r w:rsidR="005759E9">
        <w:rPr>
          <w:rFonts w:ascii="Arial" w:hAnsi="Arial" w:cs="Arial"/>
          <w:b/>
        </w:rPr>
        <w:t>0</w:t>
      </w:r>
      <w:r>
        <w:rPr>
          <w:rFonts w:ascii="Arial" w:hAnsi="Arial" w:cs="Arial"/>
          <w:b/>
        </w:rPr>
        <w:t xml:space="preserve">. </w:t>
      </w:r>
      <w:r w:rsidR="00F0336F" w:rsidRPr="00F0336F">
        <w:rPr>
          <w:rFonts w:ascii="Arial" w:hAnsi="Arial" w:cs="Arial"/>
          <w:b/>
        </w:rPr>
        <w:t xml:space="preserve">Meeting Dates </w:t>
      </w:r>
    </w:p>
    <w:p w:rsidR="00F0336F" w:rsidRDefault="00F0336F" w:rsidP="00F35815">
      <w:pPr>
        <w:pStyle w:val="NoSpacing"/>
        <w:ind w:left="360" w:firstLine="360"/>
        <w:jc w:val="both"/>
        <w:rPr>
          <w:rFonts w:ascii="Arial" w:hAnsi="Arial" w:cs="Arial"/>
        </w:rPr>
      </w:pPr>
      <w:r>
        <w:rPr>
          <w:rFonts w:ascii="Arial" w:hAnsi="Arial" w:cs="Arial"/>
        </w:rPr>
        <w:t>Committee noted the following meeting dates for the remainder of the academic year.</w:t>
      </w:r>
    </w:p>
    <w:p w:rsidR="00F0336F" w:rsidRDefault="00F0336F" w:rsidP="00F0336F">
      <w:pPr>
        <w:pStyle w:val="NoSpacing"/>
        <w:ind w:left="360"/>
        <w:jc w:val="both"/>
        <w:rPr>
          <w:rFonts w:ascii="Arial" w:hAnsi="Arial" w:cs="Arial"/>
        </w:rPr>
      </w:pPr>
    </w:p>
    <w:p w:rsidR="00067A84" w:rsidRPr="00067A84" w:rsidRDefault="00067A84" w:rsidP="00F0336F">
      <w:pPr>
        <w:pStyle w:val="NoSpacing"/>
        <w:ind w:left="360"/>
        <w:jc w:val="center"/>
        <w:rPr>
          <w:rFonts w:ascii="Arial" w:hAnsi="Arial" w:cs="Arial"/>
          <w:b/>
        </w:rPr>
      </w:pPr>
      <w:r w:rsidRPr="00067A84">
        <w:rPr>
          <w:rFonts w:ascii="Arial" w:hAnsi="Arial" w:cs="Arial"/>
          <w:b/>
        </w:rPr>
        <w:t>Summer Term</w:t>
      </w:r>
    </w:p>
    <w:p w:rsidR="00F0336F" w:rsidRDefault="00F0336F" w:rsidP="00F0336F">
      <w:pPr>
        <w:pStyle w:val="NoSpacing"/>
        <w:ind w:left="360"/>
        <w:jc w:val="center"/>
        <w:rPr>
          <w:rFonts w:ascii="Arial" w:hAnsi="Arial" w:cs="Arial"/>
        </w:rPr>
      </w:pPr>
      <w:r>
        <w:rPr>
          <w:rFonts w:ascii="Arial" w:hAnsi="Arial" w:cs="Arial"/>
        </w:rPr>
        <w:t>Tuesday 5</w:t>
      </w:r>
      <w:r w:rsidRPr="00F0336F">
        <w:rPr>
          <w:rFonts w:ascii="Arial" w:hAnsi="Arial" w:cs="Arial"/>
          <w:vertAlign w:val="superscript"/>
        </w:rPr>
        <w:t>th</w:t>
      </w:r>
      <w:r>
        <w:rPr>
          <w:rFonts w:ascii="Arial" w:hAnsi="Arial" w:cs="Arial"/>
        </w:rPr>
        <w:t xml:space="preserve"> May 2020 at 5pm</w:t>
      </w:r>
    </w:p>
    <w:p w:rsidR="00522393" w:rsidRDefault="00522393" w:rsidP="00F0336F">
      <w:pPr>
        <w:pStyle w:val="NoSpacing"/>
        <w:ind w:left="360"/>
        <w:jc w:val="center"/>
        <w:rPr>
          <w:rFonts w:ascii="Arial" w:hAnsi="Arial" w:cs="Arial"/>
        </w:rPr>
      </w:pPr>
    </w:p>
    <w:p w:rsidR="002D758A" w:rsidRDefault="002D758A" w:rsidP="00A36676">
      <w:pPr>
        <w:pStyle w:val="NoSpacing"/>
        <w:ind w:left="720"/>
        <w:rPr>
          <w:rFonts w:ascii="Arial" w:hAnsi="Arial" w:cs="Arial"/>
        </w:rPr>
      </w:pPr>
    </w:p>
    <w:p w:rsidR="007A33AC" w:rsidRDefault="00067A84" w:rsidP="003C21B2">
      <w:pPr>
        <w:pStyle w:val="NoSpacing"/>
        <w:ind w:left="360"/>
        <w:jc w:val="center"/>
        <w:rPr>
          <w:rFonts w:ascii="Arial" w:hAnsi="Arial" w:cs="Arial"/>
        </w:rPr>
      </w:pPr>
      <w:r w:rsidRPr="00792EEE">
        <w:rPr>
          <w:rFonts w:ascii="Arial" w:hAnsi="Arial" w:cs="Arial"/>
          <w:b/>
        </w:rPr>
        <w:t>The meeting closed at 6.1</w:t>
      </w:r>
      <w:r w:rsidR="00356151">
        <w:rPr>
          <w:rFonts w:ascii="Arial" w:hAnsi="Arial" w:cs="Arial"/>
          <w:b/>
        </w:rPr>
        <w:t>5</w:t>
      </w:r>
      <w:r w:rsidRPr="00792EEE">
        <w:rPr>
          <w:rFonts w:ascii="Arial" w:hAnsi="Arial" w:cs="Arial"/>
          <w:b/>
        </w:rPr>
        <w:t>pm.</w:t>
      </w:r>
    </w:p>
    <w:sectPr w:rsidR="007A33AC" w:rsidSect="003B305D">
      <w:headerReference w:type="default" r:id="rId7"/>
      <w:footerReference w:type="default" r:id="rId8"/>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3C7" w:rsidRDefault="004A03C7" w:rsidP="007C4E58">
      <w:r>
        <w:separator/>
      </w:r>
    </w:p>
  </w:endnote>
  <w:endnote w:type="continuationSeparator" w:id="0">
    <w:p w:rsidR="004A03C7" w:rsidRDefault="004A03C7"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54C" w:rsidRPr="008223D8" w:rsidRDefault="00A2654C"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D71F6A">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D71F6A">
      <w:rPr>
        <w:rFonts w:cstheme="minorHAnsi"/>
        <w:noProof/>
        <w:color w:val="9F2936" w:themeColor="accent2"/>
        <w:sz w:val="20"/>
        <w:szCs w:val="20"/>
      </w:rPr>
      <w:t>5</w:t>
    </w:r>
    <w:r w:rsidRPr="008223D8">
      <w:rPr>
        <w:rFonts w:cstheme="minorHAnsi"/>
        <w:color w:val="9F2936" w:themeColor="accent2"/>
        <w:sz w:val="20"/>
        <w:szCs w:val="20"/>
      </w:rPr>
      <w:fldChar w:fldCharType="end"/>
    </w:r>
    <w:r w:rsidRPr="008223D8">
      <w:rPr>
        <w:rFonts w:cstheme="minorHAnsi"/>
        <w:color w:val="9F2936" w:themeColor="accent2"/>
        <w:sz w:val="20"/>
        <w:szCs w:val="20"/>
      </w:rPr>
      <w:tab/>
    </w:r>
    <w:r w:rsidRPr="008223D8">
      <w:rPr>
        <w:rFonts w:cstheme="minorHAnsi"/>
        <w:color w:val="9F2936" w:themeColor="accent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3C7" w:rsidRDefault="004A03C7" w:rsidP="007C4E58">
      <w:r>
        <w:separator/>
      </w:r>
    </w:p>
  </w:footnote>
  <w:footnote w:type="continuationSeparator" w:id="0">
    <w:p w:rsidR="004A03C7" w:rsidRDefault="004A03C7"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54C" w:rsidRDefault="00A2654C" w:rsidP="008B12ED">
    <w:pPr>
      <w:pStyle w:val="Header"/>
      <w:jc w:val="right"/>
      <w:rPr>
        <w:sz w:val="20"/>
      </w:rPr>
    </w:pPr>
    <w:r>
      <w:rPr>
        <w:color w:val="9F2936" w:themeColor="accent2"/>
        <w:sz w:val="20"/>
      </w:rPr>
      <w:t>Personnel and Curriculum Committee Meeting</w:t>
    </w:r>
  </w:p>
  <w:p w:rsidR="00A2654C" w:rsidRPr="00FE4188" w:rsidRDefault="00A2654C"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457FF9D6" wp14:editId="3EA084B0">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14ACA1"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SAHFAAAA4wAAAA8AAABkcnMvZG93bnJldi54bWxET19rwjAQfx/4HcIJvs1U3bRUo4gg801W&#10;t/ejOZtqcylNbLtvvwiDPd7v/212g61FR62vHCuYTRMQxIXTFZcKvi7H1xSED8gaa8ek4Ic87Laj&#10;lw1m2vX8SV0eShFD2GeowITQZFL6wpBFP3UNceSurrUY4tmWUrfYx3Bby3mSLKXFimODwYYOhop7&#10;/rAKcvnB37YMy3To+pM7NzfT64tSk/GwX4MINIR/8Z/7pOP8ZLVYvc3S+Ts8f4oA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UgBxQAAAOMAAAAPAAAAAAAAAAAAAAAA&#10;AJ8CAABkcnMvZG93bnJldi54bWxQSwUGAAAAAAQABAD3AAAAkQMAAAAA&#10;" strokeweight="1pt">
                <v:stroke miterlimit="4"/>
                <v:imagedata r:id="rId3" o:title=""/>
                <v:path arrowok="t"/>
              </v:shape>
              <v:shape id="Picture 1" o:spid="_x0000_s1028" type="#_x0000_t75" style="position:absolute;left:20719;top:97;width:1023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DBAAAA2gAAAA8AAABkcnMvZG93bnJldi54bWxET01rwkAQvRf8D8sI3upGBSnRVapELHhp&#10;VYTeptlpNpqdDdmtif++Kwiehsf7nPmys5W4UuNLxwpGwwQEce50yYWC42Hz+gbCB2SNlWNScCMP&#10;y0XvZY6pdi1/0XUfChFD2KeowIRQp1L63JBFP3Q1ceR+XWMxRNgUUjfYxnBbyXGSTKXFkmODwZrW&#10;hvLL/s8qcNltO8lOhcnOu+/PenU5mJ/2rNSg373PQATqwlP8cH/oOB/ur9yv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MDBAAAA2gAAAA8AAAAAAAAAAAAAAAAAnwIA&#10;AGRycy9kb3ducmV2LnhtbFBLBQYAAAAABAAEAPcAAACNAwAAAAA=&#10;">
                <v:imagedata r:id="rId4" o:title=""/>
                <v:path arrowok="t"/>
              </v:shape>
              <w10:wrap type="tight"/>
            </v:group>
          </w:pict>
        </mc:Fallback>
      </mc:AlternateContent>
    </w:r>
  </w:p>
  <w:p w:rsidR="00A2654C" w:rsidRDefault="00A2654C" w:rsidP="008B12ED">
    <w:pPr>
      <w:pStyle w:val="Header"/>
      <w:jc w:val="right"/>
      <w:rPr>
        <w:b/>
        <w:sz w:val="20"/>
      </w:rPr>
    </w:pPr>
    <w:r>
      <w:rPr>
        <w:b/>
        <w:sz w:val="20"/>
      </w:rPr>
      <w:t>PUBLIC MINUTES</w:t>
    </w:r>
    <w:r w:rsidR="00C61DFB">
      <w:rPr>
        <w:b/>
        <w:sz w:val="20"/>
      </w:rPr>
      <w:t xml:space="preserve"> – FINAL VERSION</w:t>
    </w:r>
  </w:p>
  <w:p w:rsidR="00A2654C" w:rsidRDefault="00A2654C" w:rsidP="008B12ED">
    <w:pPr>
      <w:pStyle w:val="Header"/>
      <w:jc w:val="right"/>
      <w:rPr>
        <w:b/>
        <w:sz w:val="20"/>
      </w:rPr>
    </w:pPr>
  </w:p>
  <w:p w:rsidR="00A2654C" w:rsidRDefault="00A2654C" w:rsidP="007A12AC">
    <w:pPr>
      <w:pStyle w:val="Header"/>
      <w:jc w:val="right"/>
      <w:rPr>
        <w:sz w:val="20"/>
      </w:rPr>
    </w:pPr>
    <w:r>
      <w:rPr>
        <w:color w:val="9F2936" w:themeColor="accent2"/>
        <w:sz w:val="20"/>
      </w:rPr>
      <w:t>Tuesday 28</w:t>
    </w:r>
    <w:r w:rsidRPr="0015130B">
      <w:rPr>
        <w:color w:val="9F2936" w:themeColor="accent2"/>
        <w:sz w:val="20"/>
        <w:vertAlign w:val="superscript"/>
      </w:rPr>
      <w:t>th</w:t>
    </w:r>
    <w:r>
      <w:rPr>
        <w:color w:val="9F2936" w:themeColor="accent2"/>
        <w:sz w:val="20"/>
      </w:rPr>
      <w:t xml:space="preserve"> January 2020</w:t>
    </w:r>
  </w:p>
  <w:p w:rsidR="00A2654C" w:rsidRPr="00FE4188" w:rsidRDefault="00A2654C" w:rsidP="008B12ED">
    <w:pPr>
      <w:pStyle w:val="Header"/>
      <w:jc w:val="right"/>
      <w:rPr>
        <w:b/>
        <w:sz w:val="20"/>
      </w:rPr>
    </w:pPr>
  </w:p>
  <w:p w:rsidR="00A2654C" w:rsidRPr="00FE4188" w:rsidRDefault="00A2654C" w:rsidP="008B12ED">
    <w:pPr>
      <w:pStyle w:val="Header"/>
      <w:jc w:val="right"/>
      <w:rPr>
        <w:sz w:val="20"/>
      </w:rPr>
    </w:pPr>
  </w:p>
  <w:p w:rsidR="00A2654C" w:rsidRPr="00FE4188" w:rsidRDefault="00A2654C" w:rsidP="008B12ED">
    <w:pPr>
      <w:pStyle w:val="Header"/>
      <w:jc w:val="right"/>
      <w:rPr>
        <w:color w:val="9F2936" w:themeColor="accent2"/>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73B7A"/>
    <w:multiLevelType w:val="hybridMultilevel"/>
    <w:tmpl w:val="E98C2A50"/>
    <w:lvl w:ilvl="0" w:tplc="89BEC6E0">
      <w:start w:val="1"/>
      <w:numFmt w:val="decimal"/>
      <w:lvlText w:val="%1."/>
      <w:lvlJc w:val="left"/>
      <w:pPr>
        <w:ind w:left="1080"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B5E603D"/>
    <w:multiLevelType w:val="hybridMultilevel"/>
    <w:tmpl w:val="C98C886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4914D35"/>
    <w:multiLevelType w:val="hybridMultilevel"/>
    <w:tmpl w:val="2DF8C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ECE708B"/>
    <w:multiLevelType w:val="hybridMultilevel"/>
    <w:tmpl w:val="B1C44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9E85CC8"/>
    <w:multiLevelType w:val="hybridMultilevel"/>
    <w:tmpl w:val="58807A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33F2CB0"/>
    <w:multiLevelType w:val="hybridMultilevel"/>
    <w:tmpl w:val="1FDA5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135582E"/>
    <w:multiLevelType w:val="hybridMultilevel"/>
    <w:tmpl w:val="28E2DBA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073BA"/>
    <w:rsid w:val="00015A18"/>
    <w:rsid w:val="000235A7"/>
    <w:rsid w:val="00025086"/>
    <w:rsid w:val="00045013"/>
    <w:rsid w:val="000511B4"/>
    <w:rsid w:val="00051D73"/>
    <w:rsid w:val="00055CAA"/>
    <w:rsid w:val="00066BE8"/>
    <w:rsid w:val="00067A84"/>
    <w:rsid w:val="0007168B"/>
    <w:rsid w:val="00080EF4"/>
    <w:rsid w:val="000812CE"/>
    <w:rsid w:val="00082602"/>
    <w:rsid w:val="0008337C"/>
    <w:rsid w:val="0008388B"/>
    <w:rsid w:val="00083FDA"/>
    <w:rsid w:val="00085FD0"/>
    <w:rsid w:val="00090409"/>
    <w:rsid w:val="00093B86"/>
    <w:rsid w:val="00096BE1"/>
    <w:rsid w:val="000975D8"/>
    <w:rsid w:val="000B511F"/>
    <w:rsid w:val="000B55C6"/>
    <w:rsid w:val="000C73B9"/>
    <w:rsid w:val="000D67DC"/>
    <w:rsid w:val="000D748A"/>
    <w:rsid w:val="000E0322"/>
    <w:rsid w:val="000E0EB9"/>
    <w:rsid w:val="000E37A0"/>
    <w:rsid w:val="000F3928"/>
    <w:rsid w:val="000F497D"/>
    <w:rsid w:val="000F5DDE"/>
    <w:rsid w:val="0010540C"/>
    <w:rsid w:val="00111619"/>
    <w:rsid w:val="00115887"/>
    <w:rsid w:val="00117660"/>
    <w:rsid w:val="00120DF9"/>
    <w:rsid w:val="001318C8"/>
    <w:rsid w:val="00133432"/>
    <w:rsid w:val="001357F6"/>
    <w:rsid w:val="001413B6"/>
    <w:rsid w:val="00146FFC"/>
    <w:rsid w:val="0015130B"/>
    <w:rsid w:val="00153D12"/>
    <w:rsid w:val="001541DE"/>
    <w:rsid w:val="00154A25"/>
    <w:rsid w:val="00157B8F"/>
    <w:rsid w:val="0016530D"/>
    <w:rsid w:val="00173B0A"/>
    <w:rsid w:val="00180231"/>
    <w:rsid w:val="00182301"/>
    <w:rsid w:val="00196FB8"/>
    <w:rsid w:val="001971B3"/>
    <w:rsid w:val="00197EEF"/>
    <w:rsid w:val="001A5007"/>
    <w:rsid w:val="001B4E76"/>
    <w:rsid w:val="001C033E"/>
    <w:rsid w:val="001C4FA2"/>
    <w:rsid w:val="001D087D"/>
    <w:rsid w:val="001D2C15"/>
    <w:rsid w:val="001D6279"/>
    <w:rsid w:val="001D7310"/>
    <w:rsid w:val="001E42D4"/>
    <w:rsid w:val="001F756A"/>
    <w:rsid w:val="002030E8"/>
    <w:rsid w:val="00203D39"/>
    <w:rsid w:val="002070BE"/>
    <w:rsid w:val="002076D0"/>
    <w:rsid w:val="002112BB"/>
    <w:rsid w:val="002170CC"/>
    <w:rsid w:val="00217B21"/>
    <w:rsid w:val="00217BAC"/>
    <w:rsid w:val="00220C6D"/>
    <w:rsid w:val="00224240"/>
    <w:rsid w:val="002242BE"/>
    <w:rsid w:val="00226742"/>
    <w:rsid w:val="002316F2"/>
    <w:rsid w:val="002319FD"/>
    <w:rsid w:val="00234548"/>
    <w:rsid w:val="00235AEF"/>
    <w:rsid w:val="00236C58"/>
    <w:rsid w:val="0023764E"/>
    <w:rsid w:val="0023782E"/>
    <w:rsid w:val="00242DC2"/>
    <w:rsid w:val="00244CD2"/>
    <w:rsid w:val="00244FB9"/>
    <w:rsid w:val="00255F24"/>
    <w:rsid w:val="00265EDD"/>
    <w:rsid w:val="00267B31"/>
    <w:rsid w:val="00271D55"/>
    <w:rsid w:val="002720F6"/>
    <w:rsid w:val="00276D6F"/>
    <w:rsid w:val="002777DE"/>
    <w:rsid w:val="00280015"/>
    <w:rsid w:val="002837A6"/>
    <w:rsid w:val="00284ED8"/>
    <w:rsid w:val="00285DAC"/>
    <w:rsid w:val="00297063"/>
    <w:rsid w:val="002977A7"/>
    <w:rsid w:val="002A0C17"/>
    <w:rsid w:val="002A2DEA"/>
    <w:rsid w:val="002B1AB9"/>
    <w:rsid w:val="002B2573"/>
    <w:rsid w:val="002B5052"/>
    <w:rsid w:val="002B7782"/>
    <w:rsid w:val="002C1DA1"/>
    <w:rsid w:val="002D1777"/>
    <w:rsid w:val="002D272D"/>
    <w:rsid w:val="002D758A"/>
    <w:rsid w:val="002D7ECA"/>
    <w:rsid w:val="002E0111"/>
    <w:rsid w:val="002E060A"/>
    <w:rsid w:val="002E26A3"/>
    <w:rsid w:val="002F0F1F"/>
    <w:rsid w:val="003021B2"/>
    <w:rsid w:val="003102D1"/>
    <w:rsid w:val="00312268"/>
    <w:rsid w:val="003151AB"/>
    <w:rsid w:val="0031742F"/>
    <w:rsid w:val="00317597"/>
    <w:rsid w:val="00322B52"/>
    <w:rsid w:val="00327D61"/>
    <w:rsid w:val="0033082A"/>
    <w:rsid w:val="003308FB"/>
    <w:rsid w:val="003364F3"/>
    <w:rsid w:val="003407DF"/>
    <w:rsid w:val="00346B87"/>
    <w:rsid w:val="00356110"/>
    <w:rsid w:val="00356151"/>
    <w:rsid w:val="00356FCF"/>
    <w:rsid w:val="003613C1"/>
    <w:rsid w:val="00374C5E"/>
    <w:rsid w:val="00382791"/>
    <w:rsid w:val="00386ED6"/>
    <w:rsid w:val="003916EA"/>
    <w:rsid w:val="003A0E42"/>
    <w:rsid w:val="003A22CE"/>
    <w:rsid w:val="003B305D"/>
    <w:rsid w:val="003B3A08"/>
    <w:rsid w:val="003B3D05"/>
    <w:rsid w:val="003C21B2"/>
    <w:rsid w:val="003C4C3D"/>
    <w:rsid w:val="003D473E"/>
    <w:rsid w:val="003D7B3F"/>
    <w:rsid w:val="003F7326"/>
    <w:rsid w:val="004019FC"/>
    <w:rsid w:val="004021D2"/>
    <w:rsid w:val="00406731"/>
    <w:rsid w:val="004070A4"/>
    <w:rsid w:val="00412CAD"/>
    <w:rsid w:val="004227C6"/>
    <w:rsid w:val="00425904"/>
    <w:rsid w:val="00432C39"/>
    <w:rsid w:val="004361C7"/>
    <w:rsid w:val="00437194"/>
    <w:rsid w:val="00440BCB"/>
    <w:rsid w:val="00451528"/>
    <w:rsid w:val="00456A23"/>
    <w:rsid w:val="004572AC"/>
    <w:rsid w:val="00462DBF"/>
    <w:rsid w:val="00466AB7"/>
    <w:rsid w:val="00473E44"/>
    <w:rsid w:val="00474C03"/>
    <w:rsid w:val="00480EB2"/>
    <w:rsid w:val="0048422B"/>
    <w:rsid w:val="00485A16"/>
    <w:rsid w:val="0049740D"/>
    <w:rsid w:val="004A03C7"/>
    <w:rsid w:val="004A0FED"/>
    <w:rsid w:val="004A117C"/>
    <w:rsid w:val="004A5402"/>
    <w:rsid w:val="004A544B"/>
    <w:rsid w:val="004B636F"/>
    <w:rsid w:val="004C60AC"/>
    <w:rsid w:val="004C6343"/>
    <w:rsid w:val="004D1EB2"/>
    <w:rsid w:val="004E0D65"/>
    <w:rsid w:val="004E34F0"/>
    <w:rsid w:val="004E5ED0"/>
    <w:rsid w:val="004F0F0F"/>
    <w:rsid w:val="004F62B0"/>
    <w:rsid w:val="0050224E"/>
    <w:rsid w:val="005105AA"/>
    <w:rsid w:val="005131CD"/>
    <w:rsid w:val="00514D18"/>
    <w:rsid w:val="00521E35"/>
    <w:rsid w:val="00522393"/>
    <w:rsid w:val="00532836"/>
    <w:rsid w:val="00532B48"/>
    <w:rsid w:val="005338B1"/>
    <w:rsid w:val="00535586"/>
    <w:rsid w:val="00537142"/>
    <w:rsid w:val="00540C6C"/>
    <w:rsid w:val="00542716"/>
    <w:rsid w:val="00543D61"/>
    <w:rsid w:val="00563237"/>
    <w:rsid w:val="00574CED"/>
    <w:rsid w:val="005759E9"/>
    <w:rsid w:val="005806A0"/>
    <w:rsid w:val="00586371"/>
    <w:rsid w:val="0059006E"/>
    <w:rsid w:val="005914C1"/>
    <w:rsid w:val="00592EB4"/>
    <w:rsid w:val="00594A70"/>
    <w:rsid w:val="00595B50"/>
    <w:rsid w:val="005970EA"/>
    <w:rsid w:val="005A5CF9"/>
    <w:rsid w:val="005A6C9F"/>
    <w:rsid w:val="005B0948"/>
    <w:rsid w:val="005B2B99"/>
    <w:rsid w:val="005B4FFE"/>
    <w:rsid w:val="005B5BC0"/>
    <w:rsid w:val="005B6294"/>
    <w:rsid w:val="005C189F"/>
    <w:rsid w:val="005C4D71"/>
    <w:rsid w:val="005D3739"/>
    <w:rsid w:val="005E39B2"/>
    <w:rsid w:val="005F155B"/>
    <w:rsid w:val="005F4E4B"/>
    <w:rsid w:val="005F5806"/>
    <w:rsid w:val="0061098B"/>
    <w:rsid w:val="00612BFF"/>
    <w:rsid w:val="006162DF"/>
    <w:rsid w:val="006309FA"/>
    <w:rsid w:val="00631302"/>
    <w:rsid w:val="0064640F"/>
    <w:rsid w:val="0065279A"/>
    <w:rsid w:val="00655761"/>
    <w:rsid w:val="00655E7D"/>
    <w:rsid w:val="00657523"/>
    <w:rsid w:val="00657D39"/>
    <w:rsid w:val="0066127B"/>
    <w:rsid w:val="0067158A"/>
    <w:rsid w:val="006764F2"/>
    <w:rsid w:val="00677483"/>
    <w:rsid w:val="006826DF"/>
    <w:rsid w:val="00683EDA"/>
    <w:rsid w:val="00692D8A"/>
    <w:rsid w:val="00695D65"/>
    <w:rsid w:val="006A0F69"/>
    <w:rsid w:val="006A1895"/>
    <w:rsid w:val="006A4D32"/>
    <w:rsid w:val="006A74A1"/>
    <w:rsid w:val="006B2CA4"/>
    <w:rsid w:val="006B738F"/>
    <w:rsid w:val="006B74A9"/>
    <w:rsid w:val="006C2577"/>
    <w:rsid w:val="006C2DCE"/>
    <w:rsid w:val="006C630C"/>
    <w:rsid w:val="006E010A"/>
    <w:rsid w:val="006E30CF"/>
    <w:rsid w:val="006E76AF"/>
    <w:rsid w:val="006F3042"/>
    <w:rsid w:val="006F3DF5"/>
    <w:rsid w:val="00702A28"/>
    <w:rsid w:val="00703C3A"/>
    <w:rsid w:val="00705316"/>
    <w:rsid w:val="00705A83"/>
    <w:rsid w:val="00707CC7"/>
    <w:rsid w:val="0072221E"/>
    <w:rsid w:val="007320A2"/>
    <w:rsid w:val="0073316A"/>
    <w:rsid w:val="007376C6"/>
    <w:rsid w:val="00742888"/>
    <w:rsid w:val="0074403E"/>
    <w:rsid w:val="00750021"/>
    <w:rsid w:val="00750266"/>
    <w:rsid w:val="00751792"/>
    <w:rsid w:val="007532C4"/>
    <w:rsid w:val="00753834"/>
    <w:rsid w:val="00753E95"/>
    <w:rsid w:val="00756FE7"/>
    <w:rsid w:val="0075770D"/>
    <w:rsid w:val="007728D9"/>
    <w:rsid w:val="00781BA3"/>
    <w:rsid w:val="00792EEE"/>
    <w:rsid w:val="007A12AC"/>
    <w:rsid w:val="007A33AC"/>
    <w:rsid w:val="007A7414"/>
    <w:rsid w:val="007C339B"/>
    <w:rsid w:val="007C4E58"/>
    <w:rsid w:val="007D7D5E"/>
    <w:rsid w:val="007E0672"/>
    <w:rsid w:val="007E2798"/>
    <w:rsid w:val="007F573C"/>
    <w:rsid w:val="007F7FD5"/>
    <w:rsid w:val="00801DA8"/>
    <w:rsid w:val="008028EE"/>
    <w:rsid w:val="00803C33"/>
    <w:rsid w:val="00804795"/>
    <w:rsid w:val="008047E5"/>
    <w:rsid w:val="00811297"/>
    <w:rsid w:val="00811CBA"/>
    <w:rsid w:val="0081376D"/>
    <w:rsid w:val="00815D5F"/>
    <w:rsid w:val="00821595"/>
    <w:rsid w:val="00821642"/>
    <w:rsid w:val="008223D8"/>
    <w:rsid w:val="00827F55"/>
    <w:rsid w:val="00830432"/>
    <w:rsid w:val="00832ABC"/>
    <w:rsid w:val="00846675"/>
    <w:rsid w:val="00851AC8"/>
    <w:rsid w:val="00851AF7"/>
    <w:rsid w:val="00861989"/>
    <w:rsid w:val="00866BF5"/>
    <w:rsid w:val="008672CA"/>
    <w:rsid w:val="00867A2C"/>
    <w:rsid w:val="00867B2E"/>
    <w:rsid w:val="00872175"/>
    <w:rsid w:val="00872806"/>
    <w:rsid w:val="00872CD7"/>
    <w:rsid w:val="00875223"/>
    <w:rsid w:val="00876A19"/>
    <w:rsid w:val="00890317"/>
    <w:rsid w:val="008914AC"/>
    <w:rsid w:val="008A1D8F"/>
    <w:rsid w:val="008B06D1"/>
    <w:rsid w:val="008B10A8"/>
    <w:rsid w:val="008B12ED"/>
    <w:rsid w:val="008C465B"/>
    <w:rsid w:val="008C7EE2"/>
    <w:rsid w:val="008D09FD"/>
    <w:rsid w:val="008D41D6"/>
    <w:rsid w:val="008E0A9F"/>
    <w:rsid w:val="008E5449"/>
    <w:rsid w:val="008E6D21"/>
    <w:rsid w:val="008F3689"/>
    <w:rsid w:val="008F5703"/>
    <w:rsid w:val="008F59AC"/>
    <w:rsid w:val="0090331E"/>
    <w:rsid w:val="0090531E"/>
    <w:rsid w:val="009066A8"/>
    <w:rsid w:val="00907BAA"/>
    <w:rsid w:val="00911194"/>
    <w:rsid w:val="00914C5D"/>
    <w:rsid w:val="009213D3"/>
    <w:rsid w:val="0092586C"/>
    <w:rsid w:val="009267FC"/>
    <w:rsid w:val="00927F57"/>
    <w:rsid w:val="00930202"/>
    <w:rsid w:val="00932803"/>
    <w:rsid w:val="009452FB"/>
    <w:rsid w:val="009455ED"/>
    <w:rsid w:val="00947CB4"/>
    <w:rsid w:val="00951B20"/>
    <w:rsid w:val="0095562E"/>
    <w:rsid w:val="0096381B"/>
    <w:rsid w:val="0096499F"/>
    <w:rsid w:val="009714BF"/>
    <w:rsid w:val="00995D4A"/>
    <w:rsid w:val="009A2445"/>
    <w:rsid w:val="009A72DF"/>
    <w:rsid w:val="009B3DFE"/>
    <w:rsid w:val="009B5810"/>
    <w:rsid w:val="009E32B4"/>
    <w:rsid w:val="009E40CA"/>
    <w:rsid w:val="009E4FDC"/>
    <w:rsid w:val="009E7A61"/>
    <w:rsid w:val="009F1575"/>
    <w:rsid w:val="009F410C"/>
    <w:rsid w:val="00A00533"/>
    <w:rsid w:val="00A00BF6"/>
    <w:rsid w:val="00A05461"/>
    <w:rsid w:val="00A062F2"/>
    <w:rsid w:val="00A126D7"/>
    <w:rsid w:val="00A23309"/>
    <w:rsid w:val="00A23706"/>
    <w:rsid w:val="00A25D5A"/>
    <w:rsid w:val="00A2654C"/>
    <w:rsid w:val="00A33DA8"/>
    <w:rsid w:val="00A36676"/>
    <w:rsid w:val="00A41F9F"/>
    <w:rsid w:val="00A45FC6"/>
    <w:rsid w:val="00A60402"/>
    <w:rsid w:val="00A7531F"/>
    <w:rsid w:val="00A76BE1"/>
    <w:rsid w:val="00A76C45"/>
    <w:rsid w:val="00A77C76"/>
    <w:rsid w:val="00A80D2D"/>
    <w:rsid w:val="00A8321D"/>
    <w:rsid w:val="00A90AC3"/>
    <w:rsid w:val="00A90D7A"/>
    <w:rsid w:val="00A91259"/>
    <w:rsid w:val="00A920B4"/>
    <w:rsid w:val="00AA21CA"/>
    <w:rsid w:val="00AA3248"/>
    <w:rsid w:val="00AA6FB7"/>
    <w:rsid w:val="00AA730F"/>
    <w:rsid w:val="00AB16DA"/>
    <w:rsid w:val="00AB6537"/>
    <w:rsid w:val="00AC1FEC"/>
    <w:rsid w:val="00AC479F"/>
    <w:rsid w:val="00AD33DD"/>
    <w:rsid w:val="00AD35D1"/>
    <w:rsid w:val="00AE1FAA"/>
    <w:rsid w:val="00AE4AC7"/>
    <w:rsid w:val="00AE4B43"/>
    <w:rsid w:val="00AE4FEF"/>
    <w:rsid w:val="00AF2406"/>
    <w:rsid w:val="00AF37C7"/>
    <w:rsid w:val="00B162B5"/>
    <w:rsid w:val="00B24628"/>
    <w:rsid w:val="00B24755"/>
    <w:rsid w:val="00B34D7E"/>
    <w:rsid w:val="00B3745A"/>
    <w:rsid w:val="00B420BC"/>
    <w:rsid w:val="00B45586"/>
    <w:rsid w:val="00B4713E"/>
    <w:rsid w:val="00B53851"/>
    <w:rsid w:val="00B54821"/>
    <w:rsid w:val="00B565D5"/>
    <w:rsid w:val="00B70BE8"/>
    <w:rsid w:val="00B71FD9"/>
    <w:rsid w:val="00B74C51"/>
    <w:rsid w:val="00B8011D"/>
    <w:rsid w:val="00B85FC1"/>
    <w:rsid w:val="00B87780"/>
    <w:rsid w:val="00B87AF8"/>
    <w:rsid w:val="00B90702"/>
    <w:rsid w:val="00B925BC"/>
    <w:rsid w:val="00B969B6"/>
    <w:rsid w:val="00B971F6"/>
    <w:rsid w:val="00BA04AA"/>
    <w:rsid w:val="00BA3E67"/>
    <w:rsid w:val="00BB5393"/>
    <w:rsid w:val="00BC085A"/>
    <w:rsid w:val="00BC3DCC"/>
    <w:rsid w:val="00BC521F"/>
    <w:rsid w:val="00BC66C0"/>
    <w:rsid w:val="00BD014B"/>
    <w:rsid w:val="00BD0B7F"/>
    <w:rsid w:val="00BD3589"/>
    <w:rsid w:val="00BD5839"/>
    <w:rsid w:val="00BE1F52"/>
    <w:rsid w:val="00BE5D76"/>
    <w:rsid w:val="00BF2337"/>
    <w:rsid w:val="00BF31B7"/>
    <w:rsid w:val="00BF7049"/>
    <w:rsid w:val="00C00521"/>
    <w:rsid w:val="00C04B39"/>
    <w:rsid w:val="00C063F8"/>
    <w:rsid w:val="00C1453F"/>
    <w:rsid w:val="00C149B1"/>
    <w:rsid w:val="00C17FB6"/>
    <w:rsid w:val="00C2097C"/>
    <w:rsid w:val="00C26AEC"/>
    <w:rsid w:val="00C26B1F"/>
    <w:rsid w:val="00C3149D"/>
    <w:rsid w:val="00C36CCE"/>
    <w:rsid w:val="00C3773E"/>
    <w:rsid w:val="00C412BF"/>
    <w:rsid w:val="00C41DCE"/>
    <w:rsid w:val="00C45018"/>
    <w:rsid w:val="00C456DB"/>
    <w:rsid w:val="00C5080C"/>
    <w:rsid w:val="00C521FF"/>
    <w:rsid w:val="00C5266D"/>
    <w:rsid w:val="00C549FA"/>
    <w:rsid w:val="00C5677D"/>
    <w:rsid w:val="00C60F86"/>
    <w:rsid w:val="00C61192"/>
    <w:rsid w:val="00C61DFB"/>
    <w:rsid w:val="00C71B8E"/>
    <w:rsid w:val="00C77529"/>
    <w:rsid w:val="00C82D2D"/>
    <w:rsid w:val="00C91F89"/>
    <w:rsid w:val="00CA159C"/>
    <w:rsid w:val="00CB21C5"/>
    <w:rsid w:val="00CB7DFE"/>
    <w:rsid w:val="00CC233F"/>
    <w:rsid w:val="00CC412A"/>
    <w:rsid w:val="00CC4ADD"/>
    <w:rsid w:val="00CC7AD9"/>
    <w:rsid w:val="00CE47D4"/>
    <w:rsid w:val="00CE5266"/>
    <w:rsid w:val="00CF0D1C"/>
    <w:rsid w:val="00D012BE"/>
    <w:rsid w:val="00D03397"/>
    <w:rsid w:val="00D04AD1"/>
    <w:rsid w:val="00D07B4B"/>
    <w:rsid w:val="00D16DFF"/>
    <w:rsid w:val="00D22FB4"/>
    <w:rsid w:val="00D237FF"/>
    <w:rsid w:val="00D266B5"/>
    <w:rsid w:val="00D26E6A"/>
    <w:rsid w:val="00D31F75"/>
    <w:rsid w:val="00D36F8F"/>
    <w:rsid w:val="00D4070A"/>
    <w:rsid w:val="00D41370"/>
    <w:rsid w:val="00D43F7A"/>
    <w:rsid w:val="00D50586"/>
    <w:rsid w:val="00D52C79"/>
    <w:rsid w:val="00D556F9"/>
    <w:rsid w:val="00D71F6A"/>
    <w:rsid w:val="00D7601A"/>
    <w:rsid w:val="00D76735"/>
    <w:rsid w:val="00D9319F"/>
    <w:rsid w:val="00DA3C41"/>
    <w:rsid w:val="00DB3692"/>
    <w:rsid w:val="00DB4778"/>
    <w:rsid w:val="00DB63B6"/>
    <w:rsid w:val="00DB784F"/>
    <w:rsid w:val="00DC7868"/>
    <w:rsid w:val="00DD1D22"/>
    <w:rsid w:val="00DD4831"/>
    <w:rsid w:val="00DD60A4"/>
    <w:rsid w:val="00DD7C28"/>
    <w:rsid w:val="00DE0411"/>
    <w:rsid w:val="00DF3A08"/>
    <w:rsid w:val="00E031F2"/>
    <w:rsid w:val="00E04879"/>
    <w:rsid w:val="00E073DB"/>
    <w:rsid w:val="00E1025B"/>
    <w:rsid w:val="00E12782"/>
    <w:rsid w:val="00E152AE"/>
    <w:rsid w:val="00E21831"/>
    <w:rsid w:val="00E2296F"/>
    <w:rsid w:val="00E2398C"/>
    <w:rsid w:val="00E23D7A"/>
    <w:rsid w:val="00E24108"/>
    <w:rsid w:val="00E33417"/>
    <w:rsid w:val="00E379C3"/>
    <w:rsid w:val="00E47385"/>
    <w:rsid w:val="00E47A65"/>
    <w:rsid w:val="00E60E35"/>
    <w:rsid w:val="00E6438B"/>
    <w:rsid w:val="00E66B65"/>
    <w:rsid w:val="00E7187D"/>
    <w:rsid w:val="00E7382A"/>
    <w:rsid w:val="00E867A4"/>
    <w:rsid w:val="00E927A7"/>
    <w:rsid w:val="00E9435B"/>
    <w:rsid w:val="00E9587F"/>
    <w:rsid w:val="00EA05F0"/>
    <w:rsid w:val="00EB4436"/>
    <w:rsid w:val="00EB5AF5"/>
    <w:rsid w:val="00EB61A4"/>
    <w:rsid w:val="00EB71EA"/>
    <w:rsid w:val="00ED1D5D"/>
    <w:rsid w:val="00ED2713"/>
    <w:rsid w:val="00EE5206"/>
    <w:rsid w:val="00EE57F9"/>
    <w:rsid w:val="00EF032D"/>
    <w:rsid w:val="00EF6DCA"/>
    <w:rsid w:val="00EF7937"/>
    <w:rsid w:val="00EF7F76"/>
    <w:rsid w:val="00F0336F"/>
    <w:rsid w:val="00F109A9"/>
    <w:rsid w:val="00F23BFE"/>
    <w:rsid w:val="00F268B1"/>
    <w:rsid w:val="00F27D93"/>
    <w:rsid w:val="00F30BF0"/>
    <w:rsid w:val="00F31168"/>
    <w:rsid w:val="00F35815"/>
    <w:rsid w:val="00F41FB9"/>
    <w:rsid w:val="00F50E28"/>
    <w:rsid w:val="00F52A91"/>
    <w:rsid w:val="00F53FD8"/>
    <w:rsid w:val="00F561F0"/>
    <w:rsid w:val="00F65E74"/>
    <w:rsid w:val="00F718CE"/>
    <w:rsid w:val="00F72644"/>
    <w:rsid w:val="00F740D7"/>
    <w:rsid w:val="00F74378"/>
    <w:rsid w:val="00F86E99"/>
    <w:rsid w:val="00F90E49"/>
    <w:rsid w:val="00FA24BC"/>
    <w:rsid w:val="00FA55DB"/>
    <w:rsid w:val="00FA7A76"/>
    <w:rsid w:val="00FB2D80"/>
    <w:rsid w:val="00FB45E7"/>
    <w:rsid w:val="00FC6098"/>
    <w:rsid w:val="00FD014C"/>
    <w:rsid w:val="00FD06D5"/>
    <w:rsid w:val="00FD1C66"/>
    <w:rsid w:val="00FE2BE9"/>
    <w:rsid w:val="00FE4188"/>
    <w:rsid w:val="00FE74E5"/>
    <w:rsid w:val="00FF08C9"/>
    <w:rsid w:val="00FF781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2">
    <w:name w:val="List Table 3 Accent 2"/>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GridTable4-Accent2">
    <w:name w:val="Grid Table 4 Accent 2"/>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paragraph" w:styleId="NoSpacing">
    <w:name w:val="No Spacing"/>
    <w:uiPriority w:val="1"/>
    <w:qFormat/>
    <w:rsid w:val="00F718CE"/>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rPr>
      <w:sz w:val="20"/>
      <w:szCs w:val="20"/>
    </w:rPr>
  </w:style>
  <w:style w:type="character" w:customStyle="1" w:styleId="CommentTextChar">
    <w:name w:val="Comment Text Char"/>
    <w:basedOn w:val="DefaultParagraphFont"/>
    <w:link w:val="CommentText"/>
    <w:uiPriority w:val="99"/>
    <w:semiHidden/>
    <w:rsid w:val="0092586C"/>
    <w:rPr>
      <w:sz w:val="20"/>
      <w:szCs w:val="20"/>
    </w:rPr>
  </w:style>
  <w:style w:type="paragraph" w:styleId="CommentSubject">
    <w:name w:val="annotation subject"/>
    <w:basedOn w:val="CommentText"/>
    <w:next w:val="CommentText"/>
    <w:link w:val="CommentSubjectChar"/>
    <w:uiPriority w:val="99"/>
    <w:semiHidden/>
    <w:unhideWhenUsed/>
    <w:rsid w:val="0092586C"/>
    <w:rPr>
      <w:b/>
      <w:bCs/>
    </w:rPr>
  </w:style>
  <w:style w:type="character" w:customStyle="1" w:styleId="CommentSubjectChar">
    <w:name w:val="Comment Subject Char"/>
    <w:basedOn w:val="CommentTextChar"/>
    <w:link w:val="CommentSubject"/>
    <w:uiPriority w:val="99"/>
    <w:semiHidden/>
    <w:rsid w:val="0092586C"/>
    <w:rPr>
      <w:b/>
      <w:bCs/>
      <w:sz w:val="20"/>
      <w:szCs w:val="20"/>
    </w:rPr>
  </w:style>
  <w:style w:type="character" w:styleId="Strong">
    <w:name w:val="Strong"/>
    <w:basedOn w:val="DefaultParagraphFont"/>
    <w:uiPriority w:val="22"/>
    <w:qFormat/>
    <w:rsid w:val="00C5080C"/>
    <w:rPr>
      <w:b/>
      <w:bCs/>
    </w:rPr>
  </w:style>
  <w:style w:type="table" w:customStyle="1" w:styleId="GridTable6Colorful1">
    <w:name w:val="Grid Table 6 Colorful1"/>
    <w:basedOn w:val="TableNormal"/>
    <w:uiPriority w:val="51"/>
    <w:rsid w:val="0008337C"/>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890317"/>
    <w:pPr>
      <w:spacing w:before="100" w:beforeAutospacing="1" w:after="100" w:afterAutospacing="1"/>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925333327">
      <w:bodyDiv w:val="1"/>
      <w:marLeft w:val="0"/>
      <w:marRight w:val="0"/>
      <w:marTop w:val="0"/>
      <w:marBottom w:val="0"/>
      <w:divBdr>
        <w:top w:val="none" w:sz="0" w:space="0" w:color="auto"/>
        <w:left w:val="none" w:sz="0" w:space="0" w:color="auto"/>
        <w:bottom w:val="none" w:sz="0" w:space="0" w:color="auto"/>
        <w:right w:val="none" w:sz="0" w:space="0" w:color="auto"/>
      </w:divBdr>
    </w:div>
    <w:div w:id="207889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Ahmed</dc:creator>
  <cp:keywords/>
  <dc:description/>
  <cp:lastModifiedBy>Karen Dalton</cp:lastModifiedBy>
  <cp:revision>2</cp:revision>
  <cp:lastPrinted>2019-04-25T15:30:00Z</cp:lastPrinted>
  <dcterms:created xsi:type="dcterms:W3CDTF">2020-09-07T10:55:00Z</dcterms:created>
  <dcterms:modified xsi:type="dcterms:W3CDTF">2020-09-07T10:55:00Z</dcterms:modified>
</cp:coreProperties>
</file>