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4E" w:rsidRPr="00D47517" w:rsidRDefault="0054494E" w:rsidP="007750F6">
      <w:pPr>
        <w:jc w:val="center"/>
        <w:rPr>
          <w:rFonts w:cs="Arial"/>
          <w:b/>
          <w:bCs/>
        </w:rPr>
      </w:pPr>
      <w:bookmarkStart w:id="0" w:name="_GoBack"/>
      <w:bookmarkEnd w:id="0"/>
    </w:p>
    <w:p w:rsidR="0054494E" w:rsidRPr="00D47517" w:rsidRDefault="0054494E" w:rsidP="007750F6">
      <w:pPr>
        <w:jc w:val="center"/>
        <w:rPr>
          <w:rFonts w:cs="Arial"/>
        </w:rPr>
      </w:pPr>
      <w:r w:rsidRPr="00D47517">
        <w:rPr>
          <w:rFonts w:cs="Arial"/>
          <w:b/>
          <w:bCs/>
        </w:rPr>
        <w:t>Invitation letter for parents of children aged 12 to 15 years of age</w:t>
      </w:r>
    </w:p>
    <w:p w:rsidR="00697495" w:rsidRDefault="00697495" w:rsidP="0054494E">
      <w:pPr>
        <w:rPr>
          <w:rFonts w:cs="Arial"/>
          <w:b/>
          <w:bCs/>
        </w:rPr>
      </w:pPr>
    </w:p>
    <w:p w:rsidR="0054494E" w:rsidRPr="00D47517" w:rsidRDefault="00697495" w:rsidP="0054494E">
      <w:pPr>
        <w:rPr>
          <w:rFonts w:cs="Arial"/>
          <w:sz w:val="20"/>
          <w:szCs w:val="20"/>
        </w:rPr>
      </w:pPr>
      <w:r>
        <w:rPr>
          <w:rFonts w:cs="Arial"/>
          <w:sz w:val="20"/>
          <w:szCs w:val="20"/>
        </w:rPr>
        <w:t xml:space="preserve">1 </w:t>
      </w:r>
      <w:r w:rsidR="00EF12F3" w:rsidRPr="00D47517">
        <w:rPr>
          <w:rFonts w:cs="Arial"/>
          <w:sz w:val="20"/>
          <w:szCs w:val="20"/>
        </w:rPr>
        <w:t>October</w:t>
      </w:r>
      <w:r w:rsidR="0054494E" w:rsidRPr="00D47517">
        <w:rPr>
          <w:rFonts w:cs="Arial"/>
          <w:sz w:val="20"/>
          <w:szCs w:val="20"/>
        </w:rPr>
        <w:t xml:space="preserve"> 2021</w:t>
      </w:r>
    </w:p>
    <w:p w:rsidR="0054494E" w:rsidRPr="00D47517" w:rsidRDefault="0054494E" w:rsidP="0054494E">
      <w:pPr>
        <w:spacing w:line="240" w:lineRule="auto"/>
        <w:rPr>
          <w:rFonts w:cs="Arial"/>
          <w:b/>
          <w:bCs/>
          <w:sz w:val="20"/>
          <w:szCs w:val="20"/>
        </w:rPr>
      </w:pPr>
    </w:p>
    <w:p w:rsidR="0054494E" w:rsidRPr="00D47517" w:rsidRDefault="0054494E" w:rsidP="0054494E">
      <w:pPr>
        <w:spacing w:line="240" w:lineRule="auto"/>
        <w:rPr>
          <w:rFonts w:cs="Arial"/>
          <w:sz w:val="20"/>
          <w:szCs w:val="20"/>
        </w:rPr>
      </w:pPr>
      <w:r w:rsidRPr="00D47517">
        <w:rPr>
          <w:rFonts w:cs="Arial"/>
          <w:sz w:val="20"/>
          <w:szCs w:val="20"/>
        </w:rPr>
        <w:t>Dear Parent / Carer,</w:t>
      </w:r>
    </w:p>
    <w:p w:rsidR="0054494E" w:rsidRPr="00D47517" w:rsidRDefault="0054494E" w:rsidP="0054494E">
      <w:pPr>
        <w:spacing w:line="240" w:lineRule="auto"/>
        <w:rPr>
          <w:rFonts w:cs="Arial"/>
          <w:b/>
          <w:bCs/>
          <w:sz w:val="20"/>
          <w:szCs w:val="20"/>
        </w:rPr>
      </w:pPr>
    </w:p>
    <w:p w:rsidR="0054494E" w:rsidRPr="00D47517" w:rsidRDefault="0054494E" w:rsidP="0054494E">
      <w:pPr>
        <w:spacing w:line="240" w:lineRule="auto"/>
        <w:rPr>
          <w:rFonts w:cs="Arial"/>
          <w:sz w:val="20"/>
          <w:szCs w:val="20"/>
        </w:rPr>
      </w:pPr>
      <w:r w:rsidRPr="00D47517">
        <w:rPr>
          <w:rFonts w:cs="Arial"/>
          <w:sz w:val="20"/>
          <w:szCs w:val="20"/>
        </w:rPr>
        <w:t xml:space="preserve">I am writing to inform you that we will soon be offering COVID-19 vaccinations in school. I would like to ask if you wish to give your consent for your child to receive a single dose of the vaccine. </w:t>
      </w:r>
    </w:p>
    <w:p w:rsidR="0054494E" w:rsidRPr="00D47517" w:rsidRDefault="0054494E" w:rsidP="0054494E">
      <w:pPr>
        <w:spacing w:line="240" w:lineRule="auto"/>
        <w:rPr>
          <w:rFonts w:cs="Arial"/>
          <w:sz w:val="20"/>
          <w:szCs w:val="20"/>
        </w:rPr>
      </w:pPr>
    </w:p>
    <w:p w:rsidR="0054494E" w:rsidRPr="00D47517" w:rsidRDefault="0054494E" w:rsidP="0054494E">
      <w:pPr>
        <w:spacing w:line="240" w:lineRule="auto"/>
        <w:rPr>
          <w:rFonts w:cs="Arial"/>
          <w:sz w:val="20"/>
          <w:szCs w:val="20"/>
        </w:rPr>
      </w:pPr>
      <w:r w:rsidRPr="00D47517">
        <w:rPr>
          <w:rFonts w:cs="Arial"/>
          <w:sz w:val="20"/>
          <w:szCs w:val="20"/>
        </w:rPr>
        <w:t xml:space="preserve">This vaccination will be free of charge and our highest priority is making it easy for children to access one dose of the vaccine before the winter.  </w:t>
      </w:r>
    </w:p>
    <w:p w:rsidR="0054494E" w:rsidRPr="00D47517" w:rsidRDefault="0054494E" w:rsidP="0054494E">
      <w:pPr>
        <w:spacing w:line="240" w:lineRule="auto"/>
        <w:rPr>
          <w:rFonts w:cs="Arial"/>
          <w:sz w:val="20"/>
          <w:szCs w:val="20"/>
        </w:rPr>
      </w:pPr>
    </w:p>
    <w:p w:rsidR="0054494E" w:rsidRPr="00D47517" w:rsidRDefault="0054494E" w:rsidP="0054494E">
      <w:pPr>
        <w:spacing w:line="240" w:lineRule="auto"/>
        <w:rPr>
          <w:rFonts w:cs="Arial"/>
          <w:sz w:val="20"/>
          <w:szCs w:val="20"/>
        </w:rPr>
      </w:pPr>
      <w:r w:rsidRPr="00D47517">
        <w:rPr>
          <w:rFonts w:cs="Arial"/>
          <w:sz w:val="20"/>
          <w:szCs w:val="20"/>
        </w:rPr>
        <w:t xml:space="preserve">The main purpose of the COVID-19 school age vaccination programme is to provide protection to the children who receive the vaccine and </w:t>
      </w:r>
      <w:r w:rsidR="00216634">
        <w:rPr>
          <w:rFonts w:cs="Arial"/>
          <w:sz w:val="20"/>
          <w:szCs w:val="20"/>
        </w:rPr>
        <w:t xml:space="preserve">it </w:t>
      </w:r>
      <w:proofErr w:type="gramStart"/>
      <w:r w:rsidRPr="00D47517">
        <w:rPr>
          <w:rFonts w:cs="Arial"/>
          <w:sz w:val="20"/>
          <w:szCs w:val="20"/>
        </w:rPr>
        <w:t xml:space="preserve">may </w:t>
      </w:r>
      <w:r w:rsidR="00216634">
        <w:rPr>
          <w:rFonts w:cs="Arial"/>
          <w:sz w:val="20"/>
          <w:szCs w:val="20"/>
        </w:rPr>
        <w:t>also</w:t>
      </w:r>
      <w:proofErr w:type="gramEnd"/>
      <w:r w:rsidR="00216634">
        <w:rPr>
          <w:rFonts w:cs="Arial"/>
          <w:sz w:val="20"/>
          <w:szCs w:val="20"/>
        </w:rPr>
        <w:t xml:space="preserve"> </w:t>
      </w:r>
      <w:r w:rsidRPr="00D47517">
        <w:rPr>
          <w:rFonts w:cs="Arial"/>
          <w:sz w:val="20"/>
          <w:szCs w:val="20"/>
        </w:rPr>
        <w:t>help to reduce transmission of COVID-19 in the wider population.</w:t>
      </w:r>
    </w:p>
    <w:p w:rsidR="0054494E" w:rsidRPr="00D47517" w:rsidRDefault="0054494E" w:rsidP="0054494E">
      <w:pPr>
        <w:spacing w:line="240" w:lineRule="auto"/>
        <w:rPr>
          <w:rFonts w:cs="Arial"/>
          <w:sz w:val="20"/>
          <w:szCs w:val="20"/>
        </w:rPr>
      </w:pPr>
    </w:p>
    <w:p w:rsidR="0054494E" w:rsidRPr="00D47517" w:rsidRDefault="0054494E" w:rsidP="0054494E">
      <w:pPr>
        <w:spacing w:line="240" w:lineRule="auto"/>
        <w:rPr>
          <w:rFonts w:cs="Arial"/>
          <w:sz w:val="20"/>
          <w:szCs w:val="20"/>
        </w:rPr>
      </w:pPr>
      <w:r w:rsidRPr="00D47517">
        <w:rPr>
          <w:rFonts w:cs="Arial"/>
          <w:sz w:val="20"/>
          <w:szCs w:val="20"/>
        </w:rPr>
        <w:t xml:space="preserve">During the vaccination delivery we will maintain the range of measures we have in place to keep you safe from COVID-19. </w:t>
      </w:r>
    </w:p>
    <w:p w:rsidR="0054494E" w:rsidRPr="00D47517" w:rsidRDefault="0054494E" w:rsidP="0054494E">
      <w:pPr>
        <w:spacing w:line="240" w:lineRule="auto"/>
        <w:rPr>
          <w:rFonts w:cs="Arial"/>
          <w:sz w:val="20"/>
          <w:szCs w:val="20"/>
        </w:rPr>
      </w:pPr>
    </w:p>
    <w:p w:rsidR="00B73841" w:rsidRPr="00D47517" w:rsidRDefault="0054494E" w:rsidP="0054494E">
      <w:pPr>
        <w:spacing w:line="240" w:lineRule="auto"/>
        <w:rPr>
          <w:rFonts w:cs="Arial"/>
          <w:sz w:val="20"/>
          <w:szCs w:val="20"/>
        </w:rPr>
      </w:pPr>
      <w:r w:rsidRPr="00D47517">
        <w:rPr>
          <w:rFonts w:cs="Arial"/>
          <w:sz w:val="20"/>
          <w:szCs w:val="20"/>
        </w:rPr>
        <w:t>Your child’s school may have a vaccination session already arranged. If not, it will be booked very soon. The school will inform you of the date of this, and the vaccinations will be carried out by an NHS immunisation team.</w:t>
      </w:r>
    </w:p>
    <w:p w:rsidR="00B73841" w:rsidRPr="00D47517" w:rsidRDefault="00B73841" w:rsidP="0054494E">
      <w:pPr>
        <w:spacing w:line="240" w:lineRule="auto"/>
        <w:rPr>
          <w:rFonts w:cs="Arial"/>
          <w:sz w:val="20"/>
          <w:szCs w:val="20"/>
        </w:rPr>
      </w:pPr>
    </w:p>
    <w:p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Please do take the time to read the additional information which is provided in the links below to help you and your child to make an informed decision about the COVID-19 vaccination.</w:t>
      </w:r>
    </w:p>
    <w:p w:rsidR="00D47517" w:rsidRPr="00D47517" w:rsidRDefault="00D47517" w:rsidP="00D47517">
      <w:pPr>
        <w:suppressAutoHyphens w:val="0"/>
        <w:autoSpaceDN/>
        <w:spacing w:line="240" w:lineRule="auto"/>
        <w:textAlignment w:val="auto"/>
        <w:rPr>
          <w:rFonts w:eastAsiaTheme="minorHAnsi" w:cs="Arial"/>
          <w:sz w:val="20"/>
          <w:szCs w:val="20"/>
          <w:lang w:eastAsia="en-US"/>
        </w:rPr>
      </w:pPr>
    </w:p>
    <w:p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 xml:space="preserve">The government have produced information for parents and carers, which you can read here: </w:t>
      </w:r>
    </w:p>
    <w:p w:rsidR="00D47517" w:rsidRPr="00D47517" w:rsidRDefault="004965FB" w:rsidP="00D47517">
      <w:pPr>
        <w:suppressAutoHyphens w:val="0"/>
        <w:autoSpaceDN/>
        <w:spacing w:line="240" w:lineRule="auto"/>
        <w:textAlignment w:val="auto"/>
        <w:rPr>
          <w:rFonts w:eastAsiaTheme="minorHAnsi" w:cs="Arial"/>
          <w:sz w:val="20"/>
          <w:szCs w:val="20"/>
          <w:lang w:eastAsia="en-US"/>
        </w:rPr>
      </w:pPr>
      <w:hyperlink r:id="rId6" w:history="1">
        <w:r w:rsidR="00D47517" w:rsidRPr="00D47517">
          <w:rPr>
            <w:rFonts w:eastAsiaTheme="minorHAnsi" w:cs="Arial"/>
            <w:color w:val="0563C1" w:themeColor="hyperlink"/>
            <w:sz w:val="20"/>
            <w:szCs w:val="20"/>
            <w:u w:val="single"/>
            <w:lang w:eastAsia="en-US"/>
          </w:rPr>
          <w:t>COVID-19 vaccination programme for young people: guidance for parents</w:t>
        </w:r>
      </w:hyperlink>
      <w:r w:rsidR="00D47517" w:rsidRPr="00D47517">
        <w:rPr>
          <w:rFonts w:eastAsiaTheme="minorHAnsi" w:cs="Arial"/>
          <w:sz w:val="20"/>
          <w:szCs w:val="20"/>
          <w:lang w:eastAsia="en-US"/>
        </w:rPr>
        <w:t xml:space="preserve"> </w:t>
      </w:r>
    </w:p>
    <w:p w:rsidR="00D47517" w:rsidRPr="00D47517" w:rsidRDefault="00D47517" w:rsidP="00D47517">
      <w:pPr>
        <w:suppressAutoHyphens w:val="0"/>
        <w:autoSpaceDN/>
        <w:spacing w:line="240" w:lineRule="auto"/>
        <w:textAlignment w:val="auto"/>
        <w:rPr>
          <w:rFonts w:eastAsiaTheme="minorHAnsi" w:cs="Arial"/>
          <w:sz w:val="20"/>
          <w:szCs w:val="20"/>
          <w:lang w:eastAsia="en-US"/>
        </w:rPr>
      </w:pPr>
    </w:p>
    <w:p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There is also information for 12–17-year-olds, which you can read with your child:</w:t>
      </w:r>
    </w:p>
    <w:p w:rsidR="00D47517" w:rsidRPr="00D47517" w:rsidRDefault="004965FB" w:rsidP="00D47517">
      <w:pPr>
        <w:suppressAutoHyphens w:val="0"/>
        <w:autoSpaceDN/>
        <w:spacing w:line="240" w:lineRule="auto"/>
        <w:textAlignment w:val="auto"/>
        <w:rPr>
          <w:rFonts w:eastAsiaTheme="minorHAnsi" w:cs="Arial"/>
          <w:sz w:val="20"/>
          <w:szCs w:val="20"/>
          <w:lang w:eastAsia="en-US"/>
        </w:rPr>
      </w:pPr>
      <w:hyperlink r:id="rId7" w:history="1">
        <w:r w:rsidR="00D47517" w:rsidRPr="00D47517">
          <w:rPr>
            <w:rFonts w:eastAsiaTheme="minorHAnsi" w:cs="Arial"/>
            <w:color w:val="0563C1" w:themeColor="hyperlink"/>
            <w:sz w:val="20"/>
            <w:szCs w:val="20"/>
            <w:u w:val="single"/>
            <w:lang w:eastAsia="en-US"/>
          </w:rPr>
          <w:t>COVID-19 vaccination – A guide for children and young people</w:t>
        </w:r>
      </w:hyperlink>
      <w:r w:rsidR="00D47517" w:rsidRPr="00D47517">
        <w:rPr>
          <w:rFonts w:eastAsiaTheme="minorHAnsi" w:cs="Arial"/>
          <w:sz w:val="20"/>
          <w:szCs w:val="20"/>
          <w:lang w:eastAsia="en-US"/>
        </w:rPr>
        <w:t xml:space="preserve"> </w:t>
      </w:r>
    </w:p>
    <w:p w:rsidR="0054494E" w:rsidRPr="00D47517" w:rsidRDefault="0054494E" w:rsidP="0054494E">
      <w:pPr>
        <w:spacing w:line="240" w:lineRule="auto"/>
        <w:rPr>
          <w:rFonts w:cs="Arial"/>
          <w:sz w:val="20"/>
          <w:szCs w:val="20"/>
        </w:rPr>
      </w:pPr>
    </w:p>
    <w:p w:rsidR="0054494E" w:rsidRPr="00D47517" w:rsidRDefault="0054494E" w:rsidP="0054494E">
      <w:pPr>
        <w:spacing w:line="240" w:lineRule="auto"/>
        <w:rPr>
          <w:rFonts w:cs="Arial"/>
          <w:sz w:val="20"/>
          <w:szCs w:val="20"/>
        </w:rPr>
      </w:pPr>
      <w:r w:rsidRPr="00D47517">
        <w:rPr>
          <w:rFonts w:cs="Arial"/>
          <w:sz w:val="20"/>
          <w:szCs w:val="20"/>
        </w:rPr>
        <w:t>Please indicate your consent by completing the online e-consent</w:t>
      </w:r>
      <w:r w:rsidR="00EF12F3" w:rsidRPr="00D47517">
        <w:rPr>
          <w:rFonts w:cs="Arial"/>
          <w:sz w:val="20"/>
          <w:szCs w:val="20"/>
        </w:rPr>
        <w:t xml:space="preserve">. Please note that the cut-off for completing the consent is 2 days before the scheduled session, so we kindly ask that you complete this as soon as possible. </w:t>
      </w:r>
    </w:p>
    <w:p w:rsidR="00B73841" w:rsidRPr="00D47517" w:rsidRDefault="00B73841" w:rsidP="0054494E">
      <w:pPr>
        <w:spacing w:line="240" w:lineRule="auto"/>
        <w:rPr>
          <w:rFonts w:cs="Arial"/>
          <w:sz w:val="20"/>
          <w:szCs w:val="20"/>
        </w:rPr>
      </w:pPr>
    </w:p>
    <w:p w:rsidR="00B73841" w:rsidRPr="00D47517" w:rsidRDefault="00B73841" w:rsidP="0054494E">
      <w:pPr>
        <w:spacing w:line="240" w:lineRule="auto"/>
        <w:rPr>
          <w:rFonts w:cs="Arial"/>
          <w:b/>
          <w:bCs/>
          <w:sz w:val="20"/>
          <w:szCs w:val="20"/>
        </w:rPr>
      </w:pPr>
      <w:r w:rsidRPr="00D47517">
        <w:rPr>
          <w:rFonts w:cs="Arial"/>
          <w:b/>
          <w:bCs/>
          <w:sz w:val="20"/>
          <w:szCs w:val="20"/>
        </w:rPr>
        <w:t>The link to the e-consent form is below:</w:t>
      </w:r>
    </w:p>
    <w:p w:rsidR="00EF12F3" w:rsidRPr="00D47517" w:rsidRDefault="00EF12F3" w:rsidP="0054494E">
      <w:pPr>
        <w:spacing w:line="240" w:lineRule="auto"/>
        <w:rPr>
          <w:rFonts w:cs="Arial"/>
          <w:sz w:val="20"/>
          <w:szCs w:val="20"/>
        </w:rPr>
      </w:pPr>
    </w:p>
    <w:p w:rsidR="00D80C46" w:rsidRPr="00D80C46" w:rsidRDefault="004965FB" w:rsidP="00D80C46">
      <w:pPr>
        <w:spacing w:line="240" w:lineRule="auto"/>
        <w:rPr>
          <w:rFonts w:cs="Arial"/>
          <w:sz w:val="20"/>
          <w:szCs w:val="20"/>
        </w:rPr>
      </w:pPr>
      <w:hyperlink r:id="rId8" w:tgtFrame="_blank" w:tooltip="Original URL: https://london.schoolvaccination.uk/covid/2021/towerhamlets. Click or tap if you trust this link." w:history="1">
        <w:r w:rsidR="00D80C46" w:rsidRPr="00D80C46">
          <w:rPr>
            <w:rStyle w:val="Hyperlink"/>
            <w:rFonts w:cs="Arial"/>
            <w:sz w:val="20"/>
            <w:szCs w:val="20"/>
          </w:rPr>
          <w:t>https://london.schoolvaccination.uk/covid/2021/towerhamlets</w:t>
        </w:r>
      </w:hyperlink>
    </w:p>
    <w:p w:rsidR="00EF12F3" w:rsidRPr="00D47517" w:rsidRDefault="00EF12F3" w:rsidP="0054494E">
      <w:pPr>
        <w:spacing w:line="240" w:lineRule="auto"/>
        <w:rPr>
          <w:rFonts w:cs="Arial"/>
          <w:sz w:val="20"/>
          <w:szCs w:val="20"/>
        </w:rPr>
      </w:pPr>
    </w:p>
    <w:p w:rsidR="0054494E" w:rsidRPr="00D47517" w:rsidRDefault="0054494E" w:rsidP="0054494E">
      <w:pPr>
        <w:spacing w:line="240" w:lineRule="auto"/>
        <w:rPr>
          <w:rFonts w:cs="Arial"/>
          <w:sz w:val="20"/>
          <w:szCs w:val="20"/>
        </w:rPr>
      </w:pPr>
    </w:p>
    <w:p w:rsidR="0054494E" w:rsidRPr="00D47517" w:rsidRDefault="0054494E" w:rsidP="0054494E">
      <w:pPr>
        <w:spacing w:after="320" w:line="240" w:lineRule="auto"/>
        <w:rPr>
          <w:rFonts w:cs="Arial"/>
          <w:sz w:val="20"/>
          <w:szCs w:val="20"/>
        </w:rPr>
      </w:pPr>
      <w:r w:rsidRPr="00D47517">
        <w:rPr>
          <w:rFonts w:cs="Arial"/>
          <w:sz w:val="20"/>
          <w:szCs w:val="20"/>
        </w:rPr>
        <w:t xml:space="preserve">By consenting you will be helping to play your part in reducing the risk of COVID-19 spreading. </w:t>
      </w:r>
    </w:p>
    <w:p w:rsidR="0054494E" w:rsidRPr="00D47517" w:rsidRDefault="0054494E" w:rsidP="0054494E">
      <w:pPr>
        <w:spacing w:after="320" w:line="240" w:lineRule="auto"/>
        <w:rPr>
          <w:rFonts w:cs="Arial"/>
          <w:sz w:val="20"/>
          <w:szCs w:val="20"/>
        </w:rPr>
      </w:pPr>
      <w:r w:rsidRPr="00D47517">
        <w:rPr>
          <w:rFonts w:cs="Arial"/>
          <w:sz w:val="20"/>
          <w:szCs w:val="20"/>
        </w:rPr>
        <w:t xml:space="preserve">Best </w:t>
      </w:r>
      <w:r w:rsidR="00EF12F3" w:rsidRPr="00D47517">
        <w:rPr>
          <w:rFonts w:cs="Arial"/>
          <w:sz w:val="20"/>
          <w:szCs w:val="20"/>
        </w:rPr>
        <w:t>W</w:t>
      </w:r>
      <w:r w:rsidRPr="00D47517">
        <w:rPr>
          <w:rFonts w:cs="Arial"/>
          <w:sz w:val="20"/>
          <w:szCs w:val="20"/>
        </w:rPr>
        <w:t>ishes,</w:t>
      </w:r>
    </w:p>
    <w:p w:rsidR="0054494E" w:rsidRPr="00D47517" w:rsidRDefault="0054494E">
      <w:pPr>
        <w:rPr>
          <w:rFonts w:cs="Arial"/>
          <w:sz w:val="20"/>
          <w:szCs w:val="20"/>
        </w:rPr>
      </w:pPr>
      <w:r w:rsidRPr="00D47517">
        <w:rPr>
          <w:rFonts w:cs="Arial"/>
          <w:sz w:val="20"/>
          <w:szCs w:val="20"/>
        </w:rPr>
        <w:t>Amanda Schiller</w:t>
      </w:r>
    </w:p>
    <w:p w:rsidR="0054494E" w:rsidRPr="00D47517" w:rsidRDefault="0054494E">
      <w:pPr>
        <w:rPr>
          <w:rFonts w:cs="Arial"/>
          <w:i/>
          <w:iCs/>
          <w:sz w:val="20"/>
          <w:szCs w:val="20"/>
        </w:rPr>
      </w:pPr>
      <w:r w:rsidRPr="00D47517">
        <w:rPr>
          <w:rFonts w:cs="Arial"/>
          <w:i/>
          <w:iCs/>
          <w:sz w:val="20"/>
          <w:szCs w:val="20"/>
        </w:rPr>
        <w:t>Clinical Director,</w:t>
      </w:r>
    </w:p>
    <w:p w:rsidR="0054494E" w:rsidRPr="00D47517" w:rsidRDefault="0054494E">
      <w:pPr>
        <w:rPr>
          <w:rFonts w:cs="Arial"/>
          <w:i/>
          <w:iCs/>
          <w:sz w:val="20"/>
          <w:szCs w:val="20"/>
        </w:rPr>
      </w:pPr>
      <w:r w:rsidRPr="00D47517">
        <w:rPr>
          <w:rFonts w:cs="Arial"/>
          <w:i/>
          <w:iCs/>
          <w:sz w:val="20"/>
          <w:szCs w:val="20"/>
        </w:rPr>
        <w:t>Vaccination UK</w:t>
      </w:r>
    </w:p>
    <w:sectPr w:rsidR="0054494E" w:rsidRPr="00D475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FB" w:rsidRDefault="004965FB" w:rsidP="0054494E">
      <w:pPr>
        <w:spacing w:line="240" w:lineRule="auto"/>
      </w:pPr>
      <w:r>
        <w:separator/>
      </w:r>
    </w:p>
  </w:endnote>
  <w:endnote w:type="continuationSeparator" w:id="0">
    <w:p w:rsidR="004965FB" w:rsidRDefault="004965FB" w:rsidP="00544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FB" w:rsidRDefault="004965FB" w:rsidP="0054494E">
      <w:pPr>
        <w:spacing w:line="240" w:lineRule="auto"/>
      </w:pPr>
      <w:r>
        <w:separator/>
      </w:r>
    </w:p>
  </w:footnote>
  <w:footnote w:type="continuationSeparator" w:id="0">
    <w:p w:rsidR="004965FB" w:rsidRDefault="004965FB" w:rsidP="00544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4E" w:rsidRDefault="00216634">
    <w:pPr>
      <w:pStyle w:val="Header"/>
    </w:pPr>
    <w:r>
      <w:rPr>
        <w:noProof/>
      </w:rPr>
      <w:drawing>
        <wp:anchor distT="0" distB="0" distL="114300" distR="114300" simplePos="0" relativeHeight="251659264" behindDoc="0" locked="0" layoutInCell="1" allowOverlap="1" wp14:anchorId="2827A467" wp14:editId="2C79D37B">
          <wp:simplePos x="0" y="0"/>
          <wp:positionH relativeFrom="margin">
            <wp:align>right</wp:align>
          </wp:positionH>
          <wp:positionV relativeFrom="paragraph">
            <wp:posOffset>106045</wp:posOffset>
          </wp:positionV>
          <wp:extent cx="1411605" cy="940003"/>
          <wp:effectExtent l="0" t="0" r="0" b="0"/>
          <wp:wrapNone/>
          <wp:docPr id="1" name="Picture 2" descr="A blue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2" descr="A blue and white sign&#10;&#10;Description automatically generated with medium confidence"/>
                  <pic:cNvPicPr/>
                </pic:nvPicPr>
                <pic:blipFill>
                  <a:blip r:embed="rId1"/>
                  <a:srcRect/>
                  <a:stretch>
                    <a:fillRect/>
                  </a:stretch>
                </pic:blipFill>
                <pic:spPr>
                  <a:xfrm>
                    <a:off x="0" y="0"/>
                    <a:ext cx="1411605" cy="940003"/>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14:anchorId="1C668175" wp14:editId="305C129B">
          <wp:simplePos x="0" y="0"/>
          <wp:positionH relativeFrom="margin">
            <wp:posOffset>1935480</wp:posOffset>
          </wp:positionH>
          <wp:positionV relativeFrom="paragraph">
            <wp:posOffset>189865</wp:posOffset>
          </wp:positionV>
          <wp:extent cx="1502410" cy="800100"/>
          <wp:effectExtent l="0" t="0" r="2540" b="0"/>
          <wp:wrapTight wrapText="bothSides">
            <wp:wrapPolygon edited="0">
              <wp:start x="0" y="0"/>
              <wp:lineTo x="0" y="21086"/>
              <wp:lineTo x="21363" y="21086"/>
              <wp:lineTo x="21363" y="0"/>
              <wp:lineTo x="0" y="0"/>
            </wp:wrapPolygon>
          </wp:wrapTight>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2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94E">
      <w:rPr>
        <w:noProof/>
      </w:rPr>
      <w:drawing>
        <wp:inline distT="0" distB="0" distL="0" distR="0" wp14:anchorId="773F4BA4" wp14:editId="723BD826">
          <wp:extent cx="1295403" cy="1231897"/>
          <wp:effectExtent l="0" t="0" r="0" b="6353"/>
          <wp:docPr id="2" name="Picture 13" descr="UK Health Security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295403" cy="1231897"/>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4E"/>
    <w:rsid w:val="001054B2"/>
    <w:rsid w:val="00216634"/>
    <w:rsid w:val="002C0CEB"/>
    <w:rsid w:val="004965FB"/>
    <w:rsid w:val="0050279F"/>
    <w:rsid w:val="0054494E"/>
    <w:rsid w:val="005D2252"/>
    <w:rsid w:val="00697495"/>
    <w:rsid w:val="007750F6"/>
    <w:rsid w:val="00A80559"/>
    <w:rsid w:val="00AF1C30"/>
    <w:rsid w:val="00B73841"/>
    <w:rsid w:val="00BA3657"/>
    <w:rsid w:val="00C409BB"/>
    <w:rsid w:val="00C614B0"/>
    <w:rsid w:val="00C62242"/>
    <w:rsid w:val="00C76B7B"/>
    <w:rsid w:val="00C8030F"/>
    <w:rsid w:val="00D47517"/>
    <w:rsid w:val="00D80C46"/>
    <w:rsid w:val="00EF12F3"/>
    <w:rsid w:val="00F63F37"/>
    <w:rsid w:val="00FD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31F6-411D-4A80-BD66-5E51594B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4E"/>
    <w:pPr>
      <w:suppressAutoHyphens/>
      <w:autoSpaceDN w:val="0"/>
      <w:spacing w:after="0" w:line="320" w:lineRule="exact"/>
      <w:textAlignment w:val="baseline"/>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4E"/>
    <w:pPr>
      <w:tabs>
        <w:tab w:val="center" w:pos="4513"/>
        <w:tab w:val="right" w:pos="9026"/>
      </w:tabs>
      <w:spacing w:line="240" w:lineRule="auto"/>
    </w:pPr>
  </w:style>
  <w:style w:type="character" w:customStyle="1" w:styleId="HeaderChar">
    <w:name w:val="Header Char"/>
    <w:basedOn w:val="DefaultParagraphFont"/>
    <w:link w:val="Header"/>
    <w:uiPriority w:val="99"/>
    <w:rsid w:val="0054494E"/>
    <w:rPr>
      <w:rFonts w:ascii="Arial" w:eastAsia="Calibri" w:hAnsi="Arial" w:cs="Times New Roman"/>
      <w:sz w:val="24"/>
      <w:szCs w:val="24"/>
      <w:lang w:eastAsia="en-GB"/>
    </w:rPr>
  </w:style>
  <w:style w:type="paragraph" w:styleId="Footer">
    <w:name w:val="footer"/>
    <w:basedOn w:val="Normal"/>
    <w:link w:val="FooterChar"/>
    <w:uiPriority w:val="99"/>
    <w:unhideWhenUsed/>
    <w:rsid w:val="0054494E"/>
    <w:pPr>
      <w:tabs>
        <w:tab w:val="center" w:pos="4513"/>
        <w:tab w:val="right" w:pos="9026"/>
      </w:tabs>
      <w:spacing w:line="240" w:lineRule="auto"/>
    </w:pPr>
  </w:style>
  <w:style w:type="character" w:customStyle="1" w:styleId="FooterChar">
    <w:name w:val="Footer Char"/>
    <w:basedOn w:val="DefaultParagraphFont"/>
    <w:link w:val="Footer"/>
    <w:uiPriority w:val="99"/>
    <w:rsid w:val="0054494E"/>
    <w:rPr>
      <w:rFonts w:ascii="Arial" w:eastAsia="Calibri" w:hAnsi="Arial" w:cs="Times New Roman"/>
      <w:sz w:val="24"/>
      <w:szCs w:val="24"/>
      <w:lang w:eastAsia="en-GB"/>
    </w:rPr>
  </w:style>
  <w:style w:type="character" w:styleId="Hyperlink">
    <w:name w:val="Hyperlink"/>
    <w:basedOn w:val="DefaultParagraphFont"/>
    <w:uiPriority w:val="99"/>
    <w:unhideWhenUsed/>
    <w:rsid w:val="00B73841"/>
    <w:rPr>
      <w:color w:val="0563C1" w:themeColor="hyperlink"/>
      <w:u w:val="single"/>
    </w:rPr>
  </w:style>
  <w:style w:type="character" w:customStyle="1" w:styleId="UnresolvedMention">
    <w:name w:val="Unresolved Mention"/>
    <w:basedOn w:val="DefaultParagraphFont"/>
    <w:uiPriority w:val="99"/>
    <w:semiHidden/>
    <w:unhideWhenUsed/>
    <w:rsid w:val="00B7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05619">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london.schoolvaccination.uk%2Fcovid%2F2021%2Ftowerhamlets&amp;data=04%7C01%7Cj.hart%40evguk.co.uk%7C18b5d77a7b9644d22c8e08d984e6c936%7Cf743c67b9847486daa84d32d61fc944b%7C0%7C0%7C637686949018240547%7CUnknown%7CTWFpbGZsb3d8eyJWIjoiMC4wLjAwMDAiLCJQIjoiV2luMzIiLCJBTiI6Ik1haWwiLCJXVCI6Mn0%3D%7C1000&amp;sdata=b4JbD7fnvNtAznZH3fRX3B0r1fWsG47%2BHDaN2EwKnG0%3D&amp;reserved=0"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017171/PHE_12073_COVID-19_guide_for_all_CY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resources-for-schools/covid-19-vaccination-programme-for-young-people-guidance-for-par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Schiller</dc:creator>
  <cp:keywords/>
  <dc:description/>
  <cp:lastModifiedBy>Nadiyah Akoo</cp:lastModifiedBy>
  <cp:revision>2</cp:revision>
  <dcterms:created xsi:type="dcterms:W3CDTF">2021-10-20T08:13:00Z</dcterms:created>
  <dcterms:modified xsi:type="dcterms:W3CDTF">2021-10-20T08:13:00Z</dcterms:modified>
</cp:coreProperties>
</file>