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AF" w:rsidRDefault="002202AF" w:rsidP="00F44BCE">
      <w:pPr>
        <w:rPr>
          <w:b/>
          <w:bCs/>
          <w:sz w:val="32"/>
          <w:szCs w:val="24"/>
          <w:u w:val="single"/>
        </w:rPr>
      </w:pPr>
      <w:r>
        <w:rPr>
          <w:b/>
          <w:bCs/>
          <w:sz w:val="32"/>
          <w:szCs w:val="24"/>
          <w:u w:val="single"/>
        </w:rPr>
        <w:t>Y11-12 Geography Transition work</w:t>
      </w:r>
    </w:p>
    <w:p w:rsidR="002202AF" w:rsidRDefault="002202AF" w:rsidP="00F44BCE">
      <w:pPr>
        <w:rPr>
          <w:bCs/>
          <w:sz w:val="28"/>
          <w:szCs w:val="24"/>
        </w:rPr>
      </w:pPr>
      <w:r>
        <w:rPr>
          <w:bCs/>
          <w:sz w:val="28"/>
          <w:szCs w:val="24"/>
        </w:rPr>
        <w:t xml:space="preserve">Each week you will be required to read articles, listen to podcasts and watch documentaries which link to three Geography </w:t>
      </w:r>
      <w:proofErr w:type="gramStart"/>
      <w:r>
        <w:rPr>
          <w:bCs/>
          <w:sz w:val="28"/>
          <w:szCs w:val="24"/>
        </w:rPr>
        <w:t>A</w:t>
      </w:r>
      <w:proofErr w:type="gramEnd"/>
      <w:r>
        <w:rPr>
          <w:bCs/>
          <w:sz w:val="28"/>
          <w:szCs w:val="24"/>
        </w:rPr>
        <w:t xml:space="preserve"> Level topics. </w:t>
      </w:r>
    </w:p>
    <w:p w:rsidR="002202AF" w:rsidRDefault="002202AF" w:rsidP="00F44BCE">
      <w:pPr>
        <w:rPr>
          <w:bCs/>
          <w:sz w:val="28"/>
          <w:szCs w:val="24"/>
        </w:rPr>
      </w:pPr>
      <w:r>
        <w:rPr>
          <w:bCs/>
          <w:sz w:val="28"/>
          <w:szCs w:val="24"/>
        </w:rPr>
        <w:t xml:space="preserve">These tasks will develop your independent research skills, geographical source interpretation skills, geographical literacy and geographic knowledge. </w:t>
      </w:r>
    </w:p>
    <w:p w:rsidR="002202AF" w:rsidRDefault="002202AF" w:rsidP="00F44BCE">
      <w:pPr>
        <w:rPr>
          <w:bCs/>
          <w:sz w:val="28"/>
          <w:szCs w:val="24"/>
        </w:rPr>
      </w:pPr>
      <w:r>
        <w:rPr>
          <w:bCs/>
          <w:sz w:val="28"/>
          <w:szCs w:val="24"/>
        </w:rPr>
        <w:t xml:space="preserve">Complete the reading/listening/watching task then complete the written task in red. </w:t>
      </w:r>
    </w:p>
    <w:p w:rsidR="002202AF" w:rsidRPr="002202AF" w:rsidRDefault="002202AF" w:rsidP="00F44BCE">
      <w:pPr>
        <w:rPr>
          <w:bCs/>
          <w:sz w:val="28"/>
          <w:szCs w:val="24"/>
        </w:rPr>
      </w:pPr>
      <w:r>
        <w:rPr>
          <w:bCs/>
          <w:sz w:val="28"/>
          <w:szCs w:val="24"/>
        </w:rPr>
        <w:t>At the end of each week you will complete a goggle quiz which links to your weekly topic.</w:t>
      </w:r>
    </w:p>
    <w:p w:rsidR="00F44BCE" w:rsidRPr="00B53DAF" w:rsidRDefault="00F44BCE" w:rsidP="00F44BCE">
      <w:pPr>
        <w:rPr>
          <w:b/>
          <w:bCs/>
          <w:sz w:val="32"/>
          <w:szCs w:val="24"/>
          <w:u w:val="single"/>
        </w:rPr>
      </w:pPr>
      <w:r w:rsidRPr="00B53DAF">
        <w:rPr>
          <w:b/>
          <w:bCs/>
          <w:sz w:val="32"/>
          <w:szCs w:val="24"/>
          <w:u w:val="single"/>
        </w:rPr>
        <w:t>Week 1 - Globalisation</w:t>
      </w:r>
    </w:p>
    <w:p w:rsidR="00EF3831" w:rsidRPr="00EF3831" w:rsidRDefault="00F44BCE" w:rsidP="00F44BCE">
      <w:pPr>
        <w:rPr>
          <w:sz w:val="28"/>
          <w:szCs w:val="24"/>
        </w:rPr>
      </w:pPr>
      <w:r w:rsidRPr="00EF3831">
        <w:rPr>
          <w:b/>
          <w:bCs/>
          <w:sz w:val="28"/>
          <w:szCs w:val="24"/>
        </w:rPr>
        <w:t>1.     China’s Special Economic Zones: an analysis of policy to reduce regional disparities</w:t>
      </w:r>
      <w:r w:rsidRPr="00EF3831">
        <w:rPr>
          <w:b/>
          <w:bCs/>
          <w:sz w:val="28"/>
          <w:szCs w:val="24"/>
        </w:rPr>
        <w:br/>
      </w:r>
      <w:proofErr w:type="gramStart"/>
      <w:r w:rsidRPr="00EF3831">
        <w:rPr>
          <w:sz w:val="28"/>
          <w:szCs w:val="24"/>
        </w:rPr>
        <w:t>An</w:t>
      </w:r>
      <w:proofErr w:type="gramEnd"/>
      <w:r w:rsidRPr="00EF3831">
        <w:rPr>
          <w:sz w:val="28"/>
          <w:szCs w:val="24"/>
        </w:rPr>
        <w:t xml:space="preserve"> open access research paper available </w:t>
      </w:r>
      <w:hyperlink r:id="rId5" w:history="1">
        <w:r w:rsidRPr="00EF3831">
          <w:rPr>
            <w:rStyle w:val="Hyperlink"/>
            <w:sz w:val="28"/>
            <w:szCs w:val="24"/>
          </w:rPr>
          <w:t>here</w:t>
        </w:r>
      </w:hyperlink>
      <w:r w:rsidRPr="00EF3831">
        <w:rPr>
          <w:sz w:val="28"/>
          <w:szCs w:val="24"/>
        </w:rPr>
        <w:t xml:space="preserve">. </w:t>
      </w:r>
      <w:r w:rsidRPr="00EF3831">
        <w:rPr>
          <w:sz w:val="28"/>
          <w:szCs w:val="24"/>
        </w:rPr>
        <w:br/>
      </w:r>
      <w:r w:rsidRPr="00EF3831">
        <w:rPr>
          <w:sz w:val="28"/>
          <w:szCs w:val="24"/>
        </w:rPr>
        <w:br/>
        <w:t xml:space="preserve">This paper explains how the implementation of SEZs has led to prosperity in the coastal regions of China but created additional economic disparity between regions. It is therefore proposed that the SEZs are extended or set up in different parts of the country- in order to close the economic gaps. </w:t>
      </w:r>
    </w:p>
    <w:p w:rsidR="00EF3831" w:rsidRPr="00EF3831" w:rsidRDefault="00EF3831" w:rsidP="00F44BCE">
      <w:pPr>
        <w:rPr>
          <w:b/>
          <w:color w:val="FF0000"/>
          <w:sz w:val="28"/>
          <w:szCs w:val="24"/>
        </w:rPr>
      </w:pPr>
      <w:r w:rsidRPr="00EF3831">
        <w:rPr>
          <w:b/>
          <w:color w:val="FF0000"/>
          <w:sz w:val="28"/>
          <w:szCs w:val="24"/>
        </w:rPr>
        <w:t>Task – make notes to summarise your answer to this question:</w:t>
      </w:r>
    </w:p>
    <w:p w:rsidR="00EF3831" w:rsidRPr="00EF3831" w:rsidRDefault="00EF3831" w:rsidP="00F44BCE">
      <w:pPr>
        <w:rPr>
          <w:sz w:val="28"/>
          <w:szCs w:val="24"/>
        </w:rPr>
      </w:pPr>
      <w:r w:rsidRPr="00A3385C">
        <w:rPr>
          <w:b/>
          <w:i/>
          <w:color w:val="FF0000"/>
          <w:sz w:val="28"/>
          <w:szCs w:val="24"/>
        </w:rPr>
        <w:t>How has</w:t>
      </w:r>
      <w:r w:rsidR="00F44BCE" w:rsidRPr="00A3385C">
        <w:rPr>
          <w:b/>
          <w:i/>
          <w:color w:val="FF0000"/>
          <w:sz w:val="28"/>
          <w:szCs w:val="24"/>
        </w:rPr>
        <w:t xml:space="preserve"> China’s</w:t>
      </w:r>
      <w:r w:rsidRPr="00A3385C">
        <w:rPr>
          <w:b/>
          <w:i/>
          <w:color w:val="FF0000"/>
          <w:sz w:val="28"/>
          <w:szCs w:val="24"/>
        </w:rPr>
        <w:t xml:space="preserve"> SEZs as a government action </w:t>
      </w:r>
      <w:r w:rsidR="00F44BCE" w:rsidRPr="00A3385C">
        <w:rPr>
          <w:b/>
          <w:i/>
          <w:color w:val="FF0000"/>
          <w:sz w:val="28"/>
          <w:szCs w:val="24"/>
        </w:rPr>
        <w:t>encourage</w:t>
      </w:r>
      <w:r w:rsidRPr="00A3385C">
        <w:rPr>
          <w:b/>
          <w:i/>
          <w:color w:val="FF0000"/>
          <w:sz w:val="28"/>
          <w:szCs w:val="24"/>
        </w:rPr>
        <w:t>d globalisation?</w:t>
      </w:r>
      <w:r w:rsidR="00F44BCE" w:rsidRPr="00A3385C">
        <w:rPr>
          <w:color w:val="FF0000"/>
          <w:sz w:val="28"/>
          <w:szCs w:val="24"/>
        </w:rPr>
        <w:t xml:space="preserve"> </w:t>
      </w:r>
      <w:r w:rsidR="00F44BCE" w:rsidRPr="00EF3831">
        <w:rPr>
          <w:sz w:val="28"/>
          <w:szCs w:val="24"/>
        </w:rPr>
        <w:br/>
      </w:r>
      <w:r w:rsidR="00F44BCE" w:rsidRPr="00EF3831">
        <w:rPr>
          <w:sz w:val="28"/>
          <w:szCs w:val="24"/>
        </w:rPr>
        <w:br/>
      </w:r>
      <w:r w:rsidR="00F44BCE" w:rsidRPr="00EF3831">
        <w:rPr>
          <w:b/>
          <w:bCs/>
          <w:sz w:val="28"/>
          <w:szCs w:val="24"/>
        </w:rPr>
        <w:t>2.     Is it time to retire the term ‘developing country’?</w:t>
      </w:r>
      <w:r w:rsidR="00F44BCE" w:rsidRPr="00EF3831">
        <w:rPr>
          <w:b/>
          <w:bCs/>
          <w:sz w:val="28"/>
          <w:szCs w:val="24"/>
        </w:rPr>
        <w:br/>
      </w:r>
      <w:r w:rsidR="00F44BCE" w:rsidRPr="00EF3831">
        <w:rPr>
          <w:sz w:val="28"/>
          <w:szCs w:val="24"/>
        </w:rPr>
        <w:t xml:space="preserve">Prospect magazine article available </w:t>
      </w:r>
      <w:hyperlink r:id="rId6" w:history="1">
        <w:r w:rsidR="00F44BCE" w:rsidRPr="00EF3831">
          <w:rPr>
            <w:rStyle w:val="Hyperlink"/>
            <w:sz w:val="28"/>
            <w:szCs w:val="24"/>
          </w:rPr>
          <w:t>here</w:t>
        </w:r>
      </w:hyperlink>
      <w:r w:rsidR="00F44BCE" w:rsidRPr="00EF3831">
        <w:rPr>
          <w:sz w:val="28"/>
          <w:szCs w:val="24"/>
        </w:rPr>
        <w:t xml:space="preserve">. </w:t>
      </w:r>
      <w:r w:rsidR="00F44BCE" w:rsidRPr="00EF3831">
        <w:rPr>
          <w:sz w:val="28"/>
          <w:szCs w:val="24"/>
        </w:rPr>
        <w:br/>
      </w:r>
      <w:r w:rsidR="00F44BCE" w:rsidRPr="00EF3831">
        <w:rPr>
          <w:sz w:val="28"/>
          <w:szCs w:val="24"/>
        </w:rPr>
        <w:br/>
        <w:t xml:space="preserve">Published in December 2019, this up to date article discusses the nebulous term and the reasons why some of the largest economies in the world are keen to hold onto the classification of a ‘developing country’. </w:t>
      </w:r>
    </w:p>
    <w:p w:rsidR="00EF3831" w:rsidRPr="00EF3831" w:rsidRDefault="00EF3831" w:rsidP="00EF3831">
      <w:pPr>
        <w:rPr>
          <w:b/>
          <w:color w:val="FF0000"/>
          <w:sz w:val="28"/>
          <w:szCs w:val="24"/>
        </w:rPr>
      </w:pPr>
      <w:r w:rsidRPr="00EF3831">
        <w:rPr>
          <w:b/>
          <w:color w:val="FF0000"/>
          <w:sz w:val="28"/>
          <w:szCs w:val="24"/>
        </w:rPr>
        <w:t>Task – make notes to summarise your answer to this question:</w:t>
      </w:r>
    </w:p>
    <w:p w:rsidR="00EF3831" w:rsidRPr="00EF3831" w:rsidRDefault="00EF3831" w:rsidP="00F44BCE">
      <w:pPr>
        <w:rPr>
          <w:sz w:val="28"/>
          <w:szCs w:val="24"/>
        </w:rPr>
      </w:pPr>
      <w:r w:rsidRPr="00A3385C">
        <w:rPr>
          <w:b/>
          <w:bCs/>
          <w:color w:val="FF0000"/>
          <w:sz w:val="28"/>
          <w:szCs w:val="24"/>
        </w:rPr>
        <w:t>Is it time to retire the term ‘developing country’?</w:t>
      </w:r>
      <w:r w:rsidR="00F44BCE" w:rsidRPr="00A3385C">
        <w:rPr>
          <w:color w:val="FF0000"/>
          <w:sz w:val="28"/>
          <w:szCs w:val="24"/>
        </w:rPr>
        <w:br/>
      </w:r>
      <w:r w:rsidR="00F44BCE" w:rsidRPr="00EF3831">
        <w:rPr>
          <w:sz w:val="28"/>
          <w:szCs w:val="24"/>
        </w:rPr>
        <w:br/>
      </w:r>
      <w:r w:rsidR="00F44BCE" w:rsidRPr="00EF3831">
        <w:rPr>
          <w:b/>
          <w:bCs/>
          <w:sz w:val="28"/>
          <w:szCs w:val="24"/>
        </w:rPr>
        <w:t>3.     50 Things That Made the Modern Economy: Shipping Container</w:t>
      </w:r>
      <w:r w:rsidR="00F44BCE" w:rsidRPr="00EF3831">
        <w:rPr>
          <w:b/>
          <w:bCs/>
          <w:sz w:val="28"/>
          <w:szCs w:val="24"/>
        </w:rPr>
        <w:br/>
      </w:r>
      <w:r w:rsidR="00F44BCE" w:rsidRPr="00EF3831">
        <w:rPr>
          <w:sz w:val="28"/>
          <w:szCs w:val="24"/>
        </w:rPr>
        <w:t xml:space="preserve">BBC Podcast available </w:t>
      </w:r>
      <w:hyperlink r:id="rId7" w:history="1">
        <w:r w:rsidR="00F44BCE" w:rsidRPr="00EF3831">
          <w:rPr>
            <w:rStyle w:val="Hyperlink"/>
            <w:sz w:val="28"/>
            <w:szCs w:val="24"/>
          </w:rPr>
          <w:t>here</w:t>
        </w:r>
      </w:hyperlink>
      <w:r w:rsidR="00F44BCE" w:rsidRPr="00EF3831">
        <w:rPr>
          <w:sz w:val="28"/>
          <w:szCs w:val="24"/>
        </w:rPr>
        <w:t xml:space="preserve">. </w:t>
      </w:r>
      <w:r w:rsidR="00F44BCE" w:rsidRPr="00EF3831">
        <w:rPr>
          <w:sz w:val="28"/>
          <w:szCs w:val="24"/>
        </w:rPr>
        <w:br/>
      </w:r>
      <w:r w:rsidR="00F44BCE" w:rsidRPr="00EF3831">
        <w:rPr>
          <w:sz w:val="28"/>
          <w:szCs w:val="24"/>
        </w:rPr>
        <w:br/>
        <w:t xml:space="preserve">In this podcast by the BBC News World Service, the fundamental importance of the shipping container in the global economy is discussed in detail. </w:t>
      </w:r>
      <w:r w:rsidRPr="00EF3831">
        <w:rPr>
          <w:sz w:val="28"/>
          <w:szCs w:val="24"/>
        </w:rPr>
        <w:t>I</w:t>
      </w:r>
      <w:r w:rsidR="00F44BCE" w:rsidRPr="00EF3831">
        <w:rPr>
          <w:sz w:val="28"/>
          <w:szCs w:val="24"/>
        </w:rPr>
        <w:t xml:space="preserve">t is fascinating to consider just how essential container shipping is for their way of life- for the cheap consumer goods and the ‘just- in-time’ supply chains. </w:t>
      </w:r>
    </w:p>
    <w:p w:rsidR="00F44BCE" w:rsidRPr="00EF3831" w:rsidRDefault="00EF3831" w:rsidP="00F44BCE">
      <w:pPr>
        <w:rPr>
          <w:b/>
          <w:color w:val="FF0000"/>
          <w:sz w:val="28"/>
          <w:szCs w:val="24"/>
        </w:rPr>
      </w:pPr>
      <w:r w:rsidRPr="00EF3831">
        <w:rPr>
          <w:b/>
          <w:color w:val="FF0000"/>
          <w:sz w:val="28"/>
          <w:szCs w:val="24"/>
        </w:rPr>
        <w:t xml:space="preserve">Task - </w:t>
      </w:r>
      <w:r w:rsidR="00F44BCE" w:rsidRPr="00EF3831">
        <w:rPr>
          <w:b/>
          <w:color w:val="FF0000"/>
          <w:sz w:val="28"/>
          <w:szCs w:val="24"/>
        </w:rPr>
        <w:t>make notes on the following three questions:</w:t>
      </w:r>
    </w:p>
    <w:p w:rsidR="00EF3831" w:rsidRPr="00A3385C" w:rsidRDefault="00F44BCE" w:rsidP="00EF3831">
      <w:pPr>
        <w:pStyle w:val="ListParagraph"/>
        <w:numPr>
          <w:ilvl w:val="0"/>
          <w:numId w:val="1"/>
        </w:numPr>
        <w:rPr>
          <w:b/>
          <w:color w:val="FF0000"/>
          <w:sz w:val="28"/>
          <w:szCs w:val="24"/>
        </w:rPr>
      </w:pPr>
      <w:r w:rsidRPr="00A3385C">
        <w:rPr>
          <w:b/>
          <w:color w:val="FF0000"/>
          <w:sz w:val="28"/>
          <w:szCs w:val="24"/>
        </w:rPr>
        <w:t>What were the chal</w:t>
      </w:r>
      <w:r w:rsidR="00EF3831" w:rsidRPr="00A3385C">
        <w:rPr>
          <w:b/>
          <w:color w:val="FF0000"/>
          <w:sz w:val="28"/>
          <w:szCs w:val="24"/>
        </w:rPr>
        <w:t>lenges before containerisation?</w:t>
      </w:r>
    </w:p>
    <w:p w:rsidR="00EF3831" w:rsidRPr="00A3385C" w:rsidRDefault="00F44BCE" w:rsidP="00EF3831">
      <w:pPr>
        <w:pStyle w:val="ListParagraph"/>
        <w:numPr>
          <w:ilvl w:val="0"/>
          <w:numId w:val="1"/>
        </w:numPr>
        <w:rPr>
          <w:b/>
          <w:color w:val="FF0000"/>
          <w:sz w:val="28"/>
          <w:szCs w:val="24"/>
        </w:rPr>
      </w:pPr>
      <w:r w:rsidRPr="00A3385C">
        <w:rPr>
          <w:b/>
          <w:color w:val="FF0000"/>
          <w:sz w:val="28"/>
          <w:szCs w:val="24"/>
        </w:rPr>
        <w:lastRenderedPageBreak/>
        <w:t>Why was containe</w:t>
      </w:r>
      <w:r w:rsidR="00EF3831" w:rsidRPr="00A3385C">
        <w:rPr>
          <w:b/>
          <w:color w:val="FF0000"/>
          <w:sz w:val="28"/>
          <w:szCs w:val="24"/>
        </w:rPr>
        <w:t>risation not welcomed at first?</w:t>
      </w:r>
    </w:p>
    <w:p w:rsidR="00EF3831" w:rsidRPr="00A3385C" w:rsidRDefault="00F44BCE" w:rsidP="00EF3831">
      <w:pPr>
        <w:pStyle w:val="ListParagraph"/>
        <w:numPr>
          <w:ilvl w:val="0"/>
          <w:numId w:val="1"/>
        </w:numPr>
        <w:rPr>
          <w:b/>
          <w:color w:val="FF0000"/>
          <w:sz w:val="28"/>
          <w:szCs w:val="24"/>
        </w:rPr>
      </w:pPr>
      <w:r w:rsidRPr="00A3385C">
        <w:rPr>
          <w:b/>
          <w:color w:val="FF0000"/>
          <w:sz w:val="28"/>
          <w:szCs w:val="24"/>
        </w:rPr>
        <w:t xml:space="preserve">What </w:t>
      </w:r>
      <w:r w:rsidR="00EF3831" w:rsidRPr="00A3385C">
        <w:rPr>
          <w:b/>
          <w:color w:val="FF0000"/>
          <w:sz w:val="28"/>
          <w:szCs w:val="24"/>
        </w:rPr>
        <w:t xml:space="preserve">has containerisation enabled? </w:t>
      </w:r>
    </w:p>
    <w:p w:rsidR="00EF3831" w:rsidRPr="00EF3831" w:rsidRDefault="00F44BCE" w:rsidP="00EF3831">
      <w:pPr>
        <w:rPr>
          <w:sz w:val="28"/>
          <w:szCs w:val="24"/>
        </w:rPr>
      </w:pPr>
      <w:r w:rsidRPr="00EF3831">
        <w:rPr>
          <w:b/>
          <w:bCs/>
          <w:sz w:val="28"/>
          <w:szCs w:val="24"/>
        </w:rPr>
        <w:t>4.     World Trade Explorer: How does the UK trade with the rest of the world?</w:t>
      </w:r>
      <w:r w:rsidRPr="00EF3831">
        <w:rPr>
          <w:b/>
          <w:bCs/>
          <w:sz w:val="28"/>
          <w:szCs w:val="24"/>
        </w:rPr>
        <w:br/>
      </w:r>
      <w:r w:rsidRPr="00EF3831">
        <w:rPr>
          <w:sz w:val="28"/>
          <w:szCs w:val="24"/>
        </w:rPr>
        <w:t xml:space="preserve">Interactive data tool available </w:t>
      </w:r>
      <w:hyperlink r:id="rId8" w:history="1">
        <w:r w:rsidRPr="00EF3831">
          <w:rPr>
            <w:rStyle w:val="Hyperlink"/>
            <w:sz w:val="28"/>
            <w:szCs w:val="24"/>
          </w:rPr>
          <w:t>here</w:t>
        </w:r>
      </w:hyperlink>
      <w:r w:rsidRPr="00EF3831">
        <w:rPr>
          <w:sz w:val="28"/>
          <w:szCs w:val="24"/>
        </w:rPr>
        <w:t xml:space="preserve">. </w:t>
      </w:r>
      <w:r w:rsidRPr="00EF3831">
        <w:rPr>
          <w:sz w:val="28"/>
          <w:szCs w:val="24"/>
        </w:rPr>
        <w:br/>
      </w:r>
      <w:r w:rsidRPr="00EF3831">
        <w:rPr>
          <w:sz w:val="28"/>
          <w:szCs w:val="24"/>
        </w:rPr>
        <w:br/>
        <w:t>This interactive data tool from the ONS helps student to understand how the UK trades with the rest of the world. When a country is selected, the total UK trade is shown as well as the goods balance and services balance. In terms of studying globalisation, this world trade explorer goes some way to showing students the complexity of the global economy and is fascinating to explore.</w:t>
      </w:r>
      <w:r w:rsidR="00EF3831" w:rsidRPr="00EF3831">
        <w:rPr>
          <w:sz w:val="28"/>
          <w:szCs w:val="24"/>
        </w:rPr>
        <w:t xml:space="preserve"> </w:t>
      </w:r>
    </w:p>
    <w:p w:rsidR="00EF3831" w:rsidRPr="00EF3831" w:rsidRDefault="00EF3831" w:rsidP="00EF3831">
      <w:pPr>
        <w:rPr>
          <w:b/>
          <w:color w:val="FF0000"/>
          <w:sz w:val="28"/>
          <w:szCs w:val="24"/>
        </w:rPr>
      </w:pPr>
      <w:r w:rsidRPr="00EF3831">
        <w:rPr>
          <w:b/>
          <w:color w:val="FF0000"/>
          <w:sz w:val="28"/>
          <w:szCs w:val="24"/>
        </w:rPr>
        <w:t xml:space="preserve">Task - </w:t>
      </w:r>
      <w:r w:rsidR="00F44BCE" w:rsidRPr="00EF3831">
        <w:rPr>
          <w:b/>
          <w:color w:val="FF0000"/>
          <w:sz w:val="28"/>
          <w:szCs w:val="24"/>
        </w:rPr>
        <w:t>Before using the tool:</w:t>
      </w:r>
    </w:p>
    <w:p w:rsidR="00F44BCE" w:rsidRPr="00A3385C" w:rsidRDefault="00F44BCE" w:rsidP="00EF3831">
      <w:pPr>
        <w:rPr>
          <w:b/>
          <w:sz w:val="28"/>
          <w:szCs w:val="24"/>
        </w:rPr>
      </w:pPr>
      <w:r w:rsidRPr="00EF3831">
        <w:rPr>
          <w:sz w:val="28"/>
          <w:szCs w:val="24"/>
        </w:rPr>
        <w:br/>
      </w:r>
      <w:r w:rsidRPr="00A3385C">
        <w:rPr>
          <w:b/>
          <w:sz w:val="28"/>
          <w:szCs w:val="24"/>
        </w:rPr>
        <w:t>Can you name 3 countries that you think the UK might have a trade deficit with? (</w:t>
      </w:r>
      <w:proofErr w:type="gramStart"/>
      <w:r w:rsidRPr="00A3385C">
        <w:rPr>
          <w:b/>
          <w:sz w:val="28"/>
          <w:szCs w:val="24"/>
        </w:rPr>
        <w:t>we</w:t>
      </w:r>
      <w:proofErr w:type="gramEnd"/>
      <w:r w:rsidRPr="00A3385C">
        <w:rPr>
          <w:b/>
          <w:sz w:val="28"/>
          <w:szCs w:val="24"/>
        </w:rPr>
        <w:t xml:space="preserve"> import more than we export). </w:t>
      </w:r>
      <w:r w:rsidRPr="00A3385C">
        <w:rPr>
          <w:b/>
          <w:sz w:val="28"/>
          <w:szCs w:val="24"/>
        </w:rPr>
        <w:br/>
        <w:t>For each country, why do you think this?</w:t>
      </w:r>
      <w:r w:rsidRPr="00A3385C">
        <w:rPr>
          <w:b/>
          <w:sz w:val="28"/>
          <w:szCs w:val="24"/>
        </w:rPr>
        <w:br/>
        <w:t>Can you name 3 countries that you think the UK might have a trade surplus with? (</w:t>
      </w:r>
      <w:proofErr w:type="gramStart"/>
      <w:r w:rsidRPr="00A3385C">
        <w:rPr>
          <w:b/>
          <w:sz w:val="28"/>
          <w:szCs w:val="24"/>
        </w:rPr>
        <w:t>we</w:t>
      </w:r>
      <w:proofErr w:type="gramEnd"/>
      <w:r w:rsidRPr="00A3385C">
        <w:rPr>
          <w:b/>
          <w:sz w:val="28"/>
          <w:szCs w:val="24"/>
        </w:rPr>
        <w:t xml:space="preserve"> export more than we import). </w:t>
      </w:r>
      <w:r w:rsidRPr="00A3385C">
        <w:rPr>
          <w:b/>
          <w:sz w:val="28"/>
          <w:szCs w:val="24"/>
        </w:rPr>
        <w:br/>
        <w:t>For each country, why do you think this?</w:t>
      </w:r>
    </w:p>
    <w:p w:rsidR="00F44BCE" w:rsidRPr="00A3385C" w:rsidRDefault="00EF3831" w:rsidP="00F44BCE">
      <w:pPr>
        <w:rPr>
          <w:b/>
          <w:sz w:val="28"/>
          <w:szCs w:val="24"/>
        </w:rPr>
      </w:pPr>
      <w:r w:rsidRPr="00EF3831">
        <w:rPr>
          <w:b/>
          <w:color w:val="FF0000"/>
          <w:sz w:val="28"/>
          <w:szCs w:val="24"/>
        </w:rPr>
        <w:t xml:space="preserve">Task - </w:t>
      </w:r>
      <w:r w:rsidR="00F44BCE" w:rsidRPr="00EF3831">
        <w:rPr>
          <w:b/>
          <w:color w:val="FF0000"/>
          <w:sz w:val="28"/>
          <w:szCs w:val="24"/>
        </w:rPr>
        <w:t>Using the tool</w:t>
      </w:r>
      <w:proofErr w:type="gramStart"/>
      <w:r w:rsidR="00F44BCE" w:rsidRPr="00EF3831">
        <w:rPr>
          <w:b/>
          <w:color w:val="FF0000"/>
          <w:sz w:val="28"/>
          <w:szCs w:val="24"/>
        </w:rPr>
        <w:t>:</w:t>
      </w:r>
      <w:proofErr w:type="gramEnd"/>
      <w:r w:rsidR="00F44BCE" w:rsidRPr="00EF3831">
        <w:rPr>
          <w:b/>
          <w:sz w:val="28"/>
          <w:szCs w:val="24"/>
        </w:rPr>
        <w:br/>
      </w:r>
      <w:r w:rsidR="00F44BCE" w:rsidRPr="00A3385C">
        <w:rPr>
          <w:b/>
          <w:sz w:val="28"/>
          <w:szCs w:val="24"/>
        </w:rPr>
        <w:t>Explore the trade relationship with the following countries (all discussed in the globalisation topic) and make notes on what you find: China, America, North Korea, India, and Chad.</w:t>
      </w:r>
    </w:p>
    <w:p w:rsidR="00EF3831" w:rsidRPr="00EF3831" w:rsidRDefault="00F44BCE" w:rsidP="00F44BCE">
      <w:pPr>
        <w:rPr>
          <w:sz w:val="28"/>
          <w:szCs w:val="24"/>
        </w:rPr>
      </w:pPr>
      <w:r w:rsidRPr="00EF3831">
        <w:rPr>
          <w:sz w:val="28"/>
          <w:szCs w:val="24"/>
        </w:rPr>
        <w:t> </w:t>
      </w:r>
      <w:r w:rsidRPr="00EF3831">
        <w:rPr>
          <w:b/>
          <w:bCs/>
          <w:sz w:val="28"/>
          <w:szCs w:val="24"/>
        </w:rPr>
        <w:t>5.     What makes Delhi’s air so deadly?</w:t>
      </w:r>
      <w:r w:rsidRPr="00EF3831">
        <w:rPr>
          <w:b/>
          <w:bCs/>
          <w:sz w:val="28"/>
          <w:szCs w:val="24"/>
        </w:rPr>
        <w:br/>
      </w:r>
      <w:proofErr w:type="spellStart"/>
      <w:r w:rsidRPr="00EF3831">
        <w:rPr>
          <w:sz w:val="28"/>
          <w:szCs w:val="24"/>
        </w:rPr>
        <w:t>Vox</w:t>
      </w:r>
      <w:proofErr w:type="spellEnd"/>
      <w:r w:rsidRPr="00EF3831">
        <w:rPr>
          <w:sz w:val="28"/>
          <w:szCs w:val="24"/>
        </w:rPr>
        <w:t xml:space="preserve"> video available </w:t>
      </w:r>
      <w:hyperlink r:id="rId9" w:history="1">
        <w:r w:rsidRPr="00EF3831">
          <w:rPr>
            <w:rStyle w:val="Hyperlink"/>
            <w:sz w:val="28"/>
            <w:szCs w:val="24"/>
          </w:rPr>
          <w:t>here</w:t>
        </w:r>
      </w:hyperlink>
      <w:r w:rsidRPr="00EF3831">
        <w:rPr>
          <w:sz w:val="28"/>
          <w:szCs w:val="24"/>
        </w:rPr>
        <w:t xml:space="preserve">. </w:t>
      </w:r>
      <w:r w:rsidRPr="00EF3831">
        <w:rPr>
          <w:sz w:val="28"/>
          <w:szCs w:val="24"/>
        </w:rPr>
        <w:br/>
      </w:r>
      <w:r w:rsidRPr="00EF3831">
        <w:rPr>
          <w:sz w:val="28"/>
          <w:szCs w:val="24"/>
        </w:rPr>
        <w:br/>
        <w:t xml:space="preserve">The </w:t>
      </w:r>
      <w:proofErr w:type="spellStart"/>
      <w:r w:rsidRPr="00EF3831">
        <w:rPr>
          <w:sz w:val="28"/>
          <w:szCs w:val="24"/>
        </w:rPr>
        <w:t>Vox</w:t>
      </w:r>
      <w:proofErr w:type="spellEnd"/>
      <w:r w:rsidRPr="00EF3831">
        <w:rPr>
          <w:sz w:val="28"/>
          <w:szCs w:val="24"/>
        </w:rPr>
        <w:t xml:space="preserve"> video channel, available on </w:t>
      </w:r>
      <w:proofErr w:type="spellStart"/>
      <w:r w:rsidRPr="00EF3831">
        <w:rPr>
          <w:sz w:val="28"/>
          <w:szCs w:val="24"/>
        </w:rPr>
        <w:t>Youtube</w:t>
      </w:r>
      <w:proofErr w:type="spellEnd"/>
      <w:r w:rsidRPr="00EF3831">
        <w:rPr>
          <w:sz w:val="28"/>
          <w:szCs w:val="24"/>
        </w:rPr>
        <w:t>, has been much-celebrated as an A-Level resource owing to the wide array of topics covered. It is well worth looking through the videos and selecting</w:t>
      </w:r>
      <w:r w:rsidR="00EF3831" w:rsidRPr="00EF3831">
        <w:rPr>
          <w:sz w:val="28"/>
          <w:szCs w:val="24"/>
        </w:rPr>
        <w:t xml:space="preserve"> those relevant to your A-Level. </w:t>
      </w:r>
    </w:p>
    <w:p w:rsidR="00EF3831" w:rsidRPr="00EF3831" w:rsidRDefault="00F44BCE" w:rsidP="00F44BCE">
      <w:pPr>
        <w:rPr>
          <w:sz w:val="28"/>
          <w:szCs w:val="24"/>
        </w:rPr>
      </w:pPr>
      <w:r w:rsidRPr="00EF3831">
        <w:rPr>
          <w:sz w:val="28"/>
          <w:szCs w:val="24"/>
        </w:rPr>
        <w:t xml:space="preserve">This particular one is useful for thinking more critically about air pollution. The specification discusses air pollution as a negative environmental impact of globalisation and Delhi is often used as an example of a city whose air is particularly deadly but have students considered the array of different conditions that combine to cause such deadly air? </w:t>
      </w:r>
    </w:p>
    <w:p w:rsidR="00B53DAF" w:rsidRDefault="00EF3831">
      <w:pPr>
        <w:rPr>
          <w:b/>
          <w:bCs/>
          <w:color w:val="FF0000"/>
          <w:sz w:val="28"/>
          <w:szCs w:val="24"/>
        </w:rPr>
      </w:pPr>
      <w:r w:rsidRPr="00EF3831">
        <w:rPr>
          <w:b/>
          <w:color w:val="FF0000"/>
          <w:sz w:val="28"/>
          <w:szCs w:val="24"/>
        </w:rPr>
        <w:t xml:space="preserve">Task - Make notes to answer the following question: </w:t>
      </w:r>
      <w:r w:rsidRPr="00EF3831">
        <w:rPr>
          <w:b/>
          <w:bCs/>
          <w:color w:val="FF0000"/>
          <w:sz w:val="28"/>
          <w:szCs w:val="24"/>
        </w:rPr>
        <w:t>What makes Delhi’s air so deadly?</w:t>
      </w:r>
    </w:p>
    <w:p w:rsidR="006C5AD1" w:rsidRDefault="00CE189A">
      <w:pPr>
        <w:rPr>
          <w:b/>
          <w:bCs/>
          <w:color w:val="00B050"/>
          <w:sz w:val="28"/>
          <w:szCs w:val="24"/>
        </w:rPr>
      </w:pPr>
      <w:r>
        <w:rPr>
          <w:b/>
          <w:bCs/>
          <w:color w:val="00B050"/>
          <w:sz w:val="28"/>
          <w:szCs w:val="24"/>
        </w:rPr>
        <w:t xml:space="preserve">Google quiz: </w:t>
      </w:r>
      <w:hyperlink r:id="rId10" w:history="1">
        <w:r w:rsidRPr="00D96D22">
          <w:rPr>
            <w:rStyle w:val="Hyperlink"/>
            <w:b/>
            <w:bCs/>
            <w:sz w:val="28"/>
            <w:szCs w:val="24"/>
          </w:rPr>
          <w:t>https://docs.google.com/forms/d/1OePYTNbBndB6nDhkgaGZ0uJJX0WmfsAYBIXseAl6e3Y/</w:t>
        </w:r>
      </w:hyperlink>
    </w:p>
    <w:p w:rsidR="00CE189A" w:rsidRPr="00CE189A" w:rsidRDefault="00CE189A">
      <w:pPr>
        <w:rPr>
          <w:b/>
          <w:bCs/>
          <w:color w:val="00B050"/>
          <w:sz w:val="28"/>
          <w:szCs w:val="24"/>
        </w:rPr>
      </w:pPr>
    </w:p>
    <w:p w:rsidR="00A3385C" w:rsidRDefault="00A3385C">
      <w:pPr>
        <w:rPr>
          <w:b/>
          <w:bCs/>
          <w:sz w:val="32"/>
          <w:szCs w:val="24"/>
          <w:u w:val="single"/>
        </w:rPr>
      </w:pPr>
    </w:p>
    <w:p w:rsidR="006C5AD1" w:rsidRPr="006C5AD1" w:rsidRDefault="006C5AD1">
      <w:pPr>
        <w:rPr>
          <w:b/>
          <w:bCs/>
          <w:sz w:val="32"/>
          <w:szCs w:val="24"/>
          <w:u w:val="single"/>
        </w:rPr>
      </w:pPr>
      <w:r w:rsidRPr="006C5AD1">
        <w:rPr>
          <w:b/>
          <w:bCs/>
          <w:sz w:val="32"/>
          <w:szCs w:val="24"/>
          <w:u w:val="single"/>
        </w:rPr>
        <w:t>Tectonic processes and hazards – Week 2</w:t>
      </w:r>
    </w:p>
    <w:p w:rsidR="006C5AD1" w:rsidRPr="00A3385C" w:rsidRDefault="00A3385C" w:rsidP="00A3385C">
      <w:pPr>
        <w:pStyle w:val="ListParagraph"/>
        <w:numPr>
          <w:ilvl w:val="0"/>
          <w:numId w:val="6"/>
        </w:numPr>
        <w:rPr>
          <w:b/>
          <w:bCs/>
          <w:sz w:val="28"/>
          <w:szCs w:val="24"/>
        </w:rPr>
      </w:pPr>
      <w:r>
        <w:rPr>
          <w:b/>
          <w:bCs/>
          <w:sz w:val="28"/>
          <w:szCs w:val="24"/>
        </w:rPr>
        <w:t xml:space="preserve">Natural hazard vs Natural disaster </w:t>
      </w:r>
    </w:p>
    <w:p w:rsidR="00380735" w:rsidRPr="00380735" w:rsidRDefault="00A3385C" w:rsidP="006C5AD1">
      <w:pPr>
        <w:rPr>
          <w:b/>
          <w:bCs/>
          <w:sz w:val="28"/>
          <w:szCs w:val="24"/>
        </w:rPr>
      </w:pPr>
      <w:r>
        <w:rPr>
          <w:bCs/>
          <w:sz w:val="28"/>
          <w:szCs w:val="24"/>
        </w:rPr>
        <w:t>Read this article:</w:t>
      </w:r>
      <w:r w:rsidR="006C5AD1" w:rsidRPr="006C5AD1">
        <w:rPr>
          <w:bCs/>
          <w:sz w:val="28"/>
          <w:szCs w:val="24"/>
        </w:rPr>
        <w:t xml:space="preserve"> </w:t>
      </w:r>
      <w:r w:rsidR="00380735" w:rsidRPr="00A3385C">
        <w:rPr>
          <w:b/>
          <w:bCs/>
          <w:sz w:val="28"/>
          <w:szCs w:val="24"/>
        </w:rPr>
        <w:t>How do natural hazards cascade to cause disasters?</w:t>
      </w:r>
    </w:p>
    <w:p w:rsidR="00A3385C" w:rsidRPr="00E2773D" w:rsidRDefault="00351C73" w:rsidP="006C5AD1">
      <w:pPr>
        <w:rPr>
          <w:bCs/>
          <w:sz w:val="28"/>
          <w:szCs w:val="24"/>
        </w:rPr>
      </w:pPr>
      <w:hyperlink r:id="rId11" w:history="1">
        <w:r w:rsidR="00A3385C" w:rsidRPr="00FB38B2">
          <w:rPr>
            <w:rStyle w:val="Hyperlink"/>
            <w:bCs/>
            <w:sz w:val="28"/>
            <w:szCs w:val="24"/>
          </w:rPr>
          <w:t>https://www.nature.com/articles/d41586-018-06783-6</w:t>
        </w:r>
      </w:hyperlink>
    </w:p>
    <w:p w:rsidR="00E2773D" w:rsidRDefault="00E2773D" w:rsidP="006C5AD1">
      <w:pPr>
        <w:rPr>
          <w:b/>
          <w:bCs/>
          <w:sz w:val="28"/>
          <w:szCs w:val="24"/>
        </w:rPr>
      </w:pPr>
      <w:r>
        <w:rPr>
          <w:b/>
          <w:bCs/>
          <w:sz w:val="28"/>
          <w:szCs w:val="24"/>
        </w:rPr>
        <w:t>Read this article: Explainer: Are natural disasters on the rise?</w:t>
      </w:r>
    </w:p>
    <w:p w:rsidR="006C5AD1" w:rsidRPr="00E2773D" w:rsidRDefault="00351C73" w:rsidP="006C5AD1">
      <w:pPr>
        <w:rPr>
          <w:bCs/>
          <w:sz w:val="28"/>
          <w:szCs w:val="24"/>
        </w:rPr>
      </w:pPr>
      <w:hyperlink r:id="rId12" w:history="1">
        <w:r w:rsidR="00E2773D" w:rsidRPr="00E2773D">
          <w:rPr>
            <w:rStyle w:val="Hyperlink"/>
            <w:bCs/>
            <w:sz w:val="28"/>
            <w:szCs w:val="24"/>
          </w:rPr>
          <w:t>https://theconversation.com/explainer-are-natural-disasters-on-the-rise-39232</w:t>
        </w:r>
      </w:hyperlink>
    </w:p>
    <w:p w:rsidR="00E2773D" w:rsidRPr="00A3385C" w:rsidRDefault="00E2773D" w:rsidP="006C5AD1">
      <w:pPr>
        <w:rPr>
          <w:b/>
          <w:bCs/>
          <w:color w:val="FF0000"/>
          <w:sz w:val="28"/>
          <w:szCs w:val="24"/>
        </w:rPr>
      </w:pPr>
      <w:r w:rsidRPr="00A3385C">
        <w:rPr>
          <w:b/>
          <w:bCs/>
          <w:color w:val="FF0000"/>
          <w:sz w:val="28"/>
          <w:szCs w:val="24"/>
        </w:rPr>
        <w:t xml:space="preserve">Task: </w:t>
      </w:r>
    </w:p>
    <w:p w:rsidR="00E2773D" w:rsidRPr="00A3385C" w:rsidRDefault="00E2773D" w:rsidP="00E2773D">
      <w:pPr>
        <w:pStyle w:val="ListParagraph"/>
        <w:numPr>
          <w:ilvl w:val="0"/>
          <w:numId w:val="3"/>
        </w:numPr>
        <w:rPr>
          <w:bCs/>
          <w:color w:val="FF0000"/>
          <w:sz w:val="28"/>
          <w:szCs w:val="24"/>
        </w:rPr>
      </w:pPr>
      <w:r w:rsidRPr="00A3385C">
        <w:rPr>
          <w:bCs/>
          <w:color w:val="FF0000"/>
          <w:sz w:val="28"/>
          <w:szCs w:val="24"/>
        </w:rPr>
        <w:t>Describe the difference between a natural hazard and a natural disaster</w:t>
      </w:r>
    </w:p>
    <w:p w:rsidR="00380735" w:rsidRDefault="00E2773D" w:rsidP="00380735">
      <w:pPr>
        <w:pStyle w:val="ListParagraph"/>
        <w:numPr>
          <w:ilvl w:val="0"/>
          <w:numId w:val="3"/>
        </w:numPr>
        <w:rPr>
          <w:bCs/>
          <w:color w:val="FF0000"/>
          <w:sz w:val="28"/>
          <w:szCs w:val="24"/>
        </w:rPr>
      </w:pPr>
      <w:r w:rsidRPr="00A3385C">
        <w:rPr>
          <w:bCs/>
          <w:color w:val="FF0000"/>
          <w:sz w:val="28"/>
          <w:szCs w:val="24"/>
        </w:rPr>
        <w:t>Explain whether natural disasters a threat due to physical factors or human factors</w:t>
      </w:r>
    </w:p>
    <w:p w:rsidR="00380735" w:rsidRPr="00380735" w:rsidRDefault="00380735" w:rsidP="00380735">
      <w:pPr>
        <w:pStyle w:val="ListParagraph"/>
        <w:rPr>
          <w:bCs/>
          <w:color w:val="FF0000"/>
          <w:sz w:val="28"/>
          <w:szCs w:val="24"/>
        </w:rPr>
      </w:pPr>
    </w:p>
    <w:p w:rsidR="00380735" w:rsidRDefault="00380735" w:rsidP="00380735">
      <w:pPr>
        <w:pStyle w:val="ListParagraph"/>
        <w:numPr>
          <w:ilvl w:val="0"/>
          <w:numId w:val="6"/>
        </w:numPr>
        <w:rPr>
          <w:b/>
          <w:bCs/>
          <w:sz w:val="28"/>
          <w:szCs w:val="24"/>
        </w:rPr>
      </w:pPr>
      <w:r w:rsidRPr="00380735">
        <w:rPr>
          <w:b/>
          <w:bCs/>
          <w:sz w:val="28"/>
          <w:szCs w:val="24"/>
        </w:rPr>
        <w:t>Plate tectonic Theory</w:t>
      </w:r>
    </w:p>
    <w:p w:rsidR="00380735" w:rsidRDefault="00380735" w:rsidP="00380735">
      <w:pPr>
        <w:rPr>
          <w:b/>
          <w:bCs/>
          <w:sz w:val="28"/>
          <w:szCs w:val="24"/>
        </w:rPr>
      </w:pPr>
      <w:r>
        <w:rPr>
          <w:b/>
          <w:bCs/>
          <w:sz w:val="28"/>
          <w:szCs w:val="24"/>
        </w:rPr>
        <w:t xml:space="preserve">Watch this </w:t>
      </w:r>
      <w:proofErr w:type="spellStart"/>
      <w:r>
        <w:rPr>
          <w:b/>
          <w:bCs/>
          <w:sz w:val="28"/>
          <w:szCs w:val="24"/>
        </w:rPr>
        <w:t>youtube</w:t>
      </w:r>
      <w:proofErr w:type="spellEnd"/>
      <w:r>
        <w:rPr>
          <w:b/>
          <w:bCs/>
          <w:sz w:val="28"/>
          <w:szCs w:val="24"/>
        </w:rPr>
        <w:t xml:space="preserve"> lesson: </w:t>
      </w:r>
      <w:hyperlink r:id="rId13" w:history="1">
        <w:r w:rsidRPr="00FB38B2">
          <w:rPr>
            <w:rStyle w:val="Hyperlink"/>
            <w:b/>
            <w:bCs/>
            <w:sz w:val="28"/>
            <w:szCs w:val="24"/>
          </w:rPr>
          <w:t>https://www.youtube.com/watch?v=SYHMLtHQRmI</w:t>
        </w:r>
      </w:hyperlink>
    </w:p>
    <w:p w:rsidR="00380735" w:rsidRPr="00380735" w:rsidRDefault="00380735" w:rsidP="00380735">
      <w:pPr>
        <w:rPr>
          <w:b/>
          <w:bCs/>
          <w:color w:val="FF0000"/>
          <w:sz w:val="28"/>
          <w:szCs w:val="24"/>
        </w:rPr>
      </w:pPr>
      <w:r w:rsidRPr="00380735">
        <w:rPr>
          <w:b/>
          <w:bCs/>
          <w:color w:val="FF0000"/>
          <w:sz w:val="28"/>
          <w:szCs w:val="24"/>
        </w:rPr>
        <w:t xml:space="preserve">Task: </w:t>
      </w:r>
      <w:r w:rsidRPr="00E0610A">
        <w:rPr>
          <w:bCs/>
          <w:color w:val="FF0000"/>
          <w:sz w:val="28"/>
          <w:szCs w:val="24"/>
        </w:rPr>
        <w:t>Make notes on the 4 different plate tectonic theories and how they cause plate movement and tectonic activity</w:t>
      </w:r>
      <w:r w:rsidRPr="00380735">
        <w:rPr>
          <w:b/>
          <w:bCs/>
          <w:color w:val="FF0000"/>
          <w:sz w:val="28"/>
          <w:szCs w:val="24"/>
        </w:rPr>
        <w:t xml:space="preserve"> </w:t>
      </w:r>
    </w:p>
    <w:p w:rsidR="00A36119" w:rsidRDefault="00A36119" w:rsidP="00A36119">
      <w:pPr>
        <w:pStyle w:val="ListParagraph"/>
        <w:numPr>
          <w:ilvl w:val="0"/>
          <w:numId w:val="6"/>
        </w:numPr>
        <w:rPr>
          <w:b/>
          <w:bCs/>
          <w:sz w:val="28"/>
          <w:szCs w:val="24"/>
        </w:rPr>
      </w:pPr>
      <w:r>
        <w:rPr>
          <w:b/>
          <w:bCs/>
          <w:sz w:val="28"/>
          <w:szCs w:val="24"/>
        </w:rPr>
        <w:t>Volcanoes</w:t>
      </w:r>
    </w:p>
    <w:p w:rsidR="00A36119" w:rsidRPr="00A36119" w:rsidRDefault="00A36119" w:rsidP="00A36119">
      <w:pPr>
        <w:rPr>
          <w:rStyle w:val="Hyperlink"/>
          <w:b/>
          <w:bCs/>
          <w:sz w:val="28"/>
          <w:szCs w:val="24"/>
        </w:rPr>
      </w:pPr>
      <w:r>
        <w:rPr>
          <w:b/>
          <w:bCs/>
          <w:sz w:val="28"/>
          <w:szCs w:val="24"/>
        </w:rPr>
        <w:t xml:space="preserve">Read about the 2021 eruption of </w:t>
      </w:r>
      <w:r w:rsidRPr="00A36119">
        <w:rPr>
          <w:b/>
          <w:bCs/>
          <w:sz w:val="28"/>
          <w:szCs w:val="24"/>
        </w:rPr>
        <w:t xml:space="preserve">La </w:t>
      </w:r>
      <w:proofErr w:type="spellStart"/>
      <w:r w:rsidRPr="00A36119">
        <w:rPr>
          <w:b/>
          <w:bCs/>
          <w:sz w:val="28"/>
          <w:szCs w:val="24"/>
        </w:rPr>
        <w:t>Soufrière</w:t>
      </w:r>
      <w:proofErr w:type="spellEnd"/>
      <w:r w:rsidRPr="00A36119">
        <w:rPr>
          <w:b/>
          <w:bCs/>
          <w:sz w:val="28"/>
          <w:szCs w:val="24"/>
        </w:rPr>
        <w:t xml:space="preserve"> volcano</w:t>
      </w:r>
      <w:r>
        <w:rPr>
          <w:b/>
          <w:bCs/>
          <w:sz w:val="28"/>
          <w:szCs w:val="24"/>
        </w:rPr>
        <w:t xml:space="preserve"> in St Vincent here:</w:t>
      </w:r>
      <w:r>
        <w:rPr>
          <w:rFonts w:ascii="Georgia" w:hAnsi="Georgia"/>
          <w:color w:val="3B3B3B"/>
          <w:shd w:val="clear" w:color="auto" w:fill="FFFFFF"/>
        </w:rPr>
        <w:t xml:space="preserve"> </w:t>
      </w:r>
      <w:hyperlink r:id="rId14" w:history="1">
        <w:r w:rsidRPr="00A36119">
          <w:rPr>
            <w:rStyle w:val="Hyperlink"/>
            <w:b/>
            <w:bCs/>
            <w:sz w:val="28"/>
            <w:szCs w:val="24"/>
          </w:rPr>
          <w:t>https://www.preventionweb.net/news/view/77332</w:t>
        </w:r>
      </w:hyperlink>
    </w:p>
    <w:p w:rsidR="00A36119" w:rsidRPr="00E0610A" w:rsidRDefault="00A36119" w:rsidP="00A36119">
      <w:pPr>
        <w:rPr>
          <w:rFonts w:cstheme="minorHAnsi"/>
          <w:b/>
          <w:color w:val="FF0000"/>
          <w:sz w:val="28"/>
          <w:szCs w:val="28"/>
          <w:shd w:val="clear" w:color="auto" w:fill="FFFFFF"/>
        </w:rPr>
      </w:pPr>
      <w:r w:rsidRPr="00E0610A">
        <w:rPr>
          <w:rFonts w:cstheme="minorHAnsi"/>
          <w:b/>
          <w:color w:val="FF0000"/>
          <w:shd w:val="clear" w:color="auto" w:fill="FFFFFF"/>
        </w:rPr>
        <w:t xml:space="preserve"> </w:t>
      </w:r>
      <w:r w:rsidRPr="00E0610A">
        <w:rPr>
          <w:rFonts w:cstheme="minorHAnsi"/>
          <w:b/>
          <w:color w:val="FF0000"/>
          <w:sz w:val="28"/>
          <w:szCs w:val="28"/>
          <w:shd w:val="clear" w:color="auto" w:fill="FFFFFF"/>
        </w:rPr>
        <w:t xml:space="preserve">Task: </w:t>
      </w:r>
    </w:p>
    <w:p w:rsidR="00A36119" w:rsidRPr="00A36119" w:rsidRDefault="00A36119" w:rsidP="00A36119">
      <w:pPr>
        <w:pStyle w:val="ListParagraph"/>
        <w:numPr>
          <w:ilvl w:val="0"/>
          <w:numId w:val="7"/>
        </w:numPr>
        <w:rPr>
          <w:rFonts w:cstheme="minorHAnsi"/>
          <w:bCs/>
          <w:color w:val="FF0000"/>
          <w:sz w:val="28"/>
          <w:szCs w:val="28"/>
        </w:rPr>
      </w:pPr>
      <w:r w:rsidRPr="00A36119">
        <w:rPr>
          <w:rFonts w:cstheme="minorHAnsi"/>
          <w:color w:val="FF0000"/>
          <w:sz w:val="28"/>
          <w:szCs w:val="28"/>
          <w:shd w:val="clear" w:color="auto" w:fill="FFFFFF"/>
        </w:rPr>
        <w:t xml:space="preserve">Compare the impacts of the eruptions of </w:t>
      </w:r>
      <w:r w:rsidRPr="00A36119">
        <w:rPr>
          <w:rFonts w:cstheme="minorHAnsi"/>
          <w:bCs/>
          <w:color w:val="FF0000"/>
          <w:sz w:val="28"/>
          <w:szCs w:val="24"/>
        </w:rPr>
        <w:t xml:space="preserve">La </w:t>
      </w:r>
      <w:proofErr w:type="spellStart"/>
      <w:r w:rsidRPr="00A36119">
        <w:rPr>
          <w:rFonts w:cstheme="minorHAnsi"/>
          <w:bCs/>
          <w:color w:val="FF0000"/>
          <w:sz w:val="28"/>
          <w:szCs w:val="24"/>
        </w:rPr>
        <w:t>Soufrière</w:t>
      </w:r>
      <w:proofErr w:type="spellEnd"/>
      <w:r w:rsidRPr="00A36119">
        <w:rPr>
          <w:rFonts w:cstheme="minorHAnsi"/>
          <w:bCs/>
          <w:color w:val="FF0000"/>
          <w:sz w:val="28"/>
          <w:szCs w:val="24"/>
        </w:rPr>
        <w:t xml:space="preserve"> in 1902, 1979, and 2021</w:t>
      </w:r>
    </w:p>
    <w:p w:rsidR="00E0610A" w:rsidRPr="00817623" w:rsidRDefault="00A36119" w:rsidP="00E0610A">
      <w:pPr>
        <w:pStyle w:val="ListParagraph"/>
        <w:numPr>
          <w:ilvl w:val="0"/>
          <w:numId w:val="7"/>
        </w:numPr>
        <w:rPr>
          <w:rFonts w:cstheme="minorHAnsi"/>
          <w:bCs/>
          <w:color w:val="FF0000"/>
          <w:sz w:val="28"/>
          <w:szCs w:val="28"/>
        </w:rPr>
      </w:pPr>
      <w:r>
        <w:rPr>
          <w:rFonts w:cstheme="minorHAnsi"/>
          <w:bCs/>
          <w:color w:val="FF0000"/>
          <w:sz w:val="28"/>
          <w:szCs w:val="24"/>
        </w:rPr>
        <w:t xml:space="preserve">Using the article, explain how volcanic prediction and monitoring can </w:t>
      </w:r>
      <w:r w:rsidR="00E0610A">
        <w:rPr>
          <w:rFonts w:cstheme="minorHAnsi"/>
          <w:bCs/>
          <w:color w:val="FF0000"/>
          <w:sz w:val="28"/>
          <w:szCs w:val="24"/>
        </w:rPr>
        <w:t>lessen the impacts of eruptions</w:t>
      </w:r>
    </w:p>
    <w:p w:rsidR="00817623" w:rsidRPr="00817623" w:rsidRDefault="00817623" w:rsidP="00817623">
      <w:pPr>
        <w:pStyle w:val="ListParagraph"/>
        <w:rPr>
          <w:rFonts w:cstheme="minorHAnsi"/>
          <w:bCs/>
          <w:color w:val="FF0000"/>
          <w:sz w:val="28"/>
          <w:szCs w:val="28"/>
        </w:rPr>
      </w:pPr>
    </w:p>
    <w:p w:rsidR="00E0610A" w:rsidRPr="00817623" w:rsidRDefault="00E0610A" w:rsidP="00E0610A">
      <w:pPr>
        <w:pStyle w:val="ListParagraph"/>
        <w:numPr>
          <w:ilvl w:val="0"/>
          <w:numId w:val="6"/>
        </w:numPr>
        <w:rPr>
          <w:rFonts w:cstheme="minorHAnsi"/>
          <w:b/>
          <w:bCs/>
          <w:sz w:val="28"/>
          <w:szCs w:val="28"/>
        </w:rPr>
      </w:pPr>
      <w:r w:rsidRPr="00817623">
        <w:rPr>
          <w:rFonts w:cstheme="minorHAnsi"/>
          <w:b/>
          <w:bCs/>
          <w:sz w:val="28"/>
          <w:szCs w:val="28"/>
        </w:rPr>
        <w:t>Multiple Hazard Zones: Philippines Vs California</w:t>
      </w:r>
    </w:p>
    <w:p w:rsidR="00817623" w:rsidRDefault="00817623" w:rsidP="00817623">
      <w:pPr>
        <w:rPr>
          <w:rFonts w:cstheme="minorHAnsi"/>
          <w:bCs/>
          <w:sz w:val="28"/>
          <w:szCs w:val="28"/>
        </w:rPr>
      </w:pPr>
      <w:r>
        <w:rPr>
          <w:rFonts w:cstheme="minorHAnsi"/>
          <w:bCs/>
          <w:sz w:val="28"/>
          <w:szCs w:val="28"/>
        </w:rPr>
        <w:t xml:space="preserve">Read this blog post: </w:t>
      </w:r>
      <w:hyperlink r:id="rId15" w:history="1">
        <w:r w:rsidRPr="00FB38B2">
          <w:rPr>
            <w:rStyle w:val="Hyperlink"/>
            <w:rFonts w:cstheme="minorHAnsi"/>
            <w:bCs/>
            <w:sz w:val="28"/>
            <w:szCs w:val="28"/>
          </w:rPr>
          <w:t>https://mrgeogwagg.wordpress.com/2015/09/24/statistics-and-hazard-hotspots/</w:t>
        </w:r>
      </w:hyperlink>
    </w:p>
    <w:p w:rsidR="00817623" w:rsidRPr="00817623" w:rsidRDefault="00817623" w:rsidP="00817623">
      <w:pPr>
        <w:rPr>
          <w:rFonts w:cstheme="minorHAnsi"/>
          <w:b/>
          <w:bCs/>
          <w:color w:val="FF0000"/>
          <w:sz w:val="28"/>
          <w:szCs w:val="28"/>
        </w:rPr>
      </w:pPr>
      <w:r w:rsidRPr="00817623">
        <w:rPr>
          <w:rFonts w:cstheme="minorHAnsi"/>
          <w:b/>
          <w:bCs/>
          <w:color w:val="FF0000"/>
          <w:sz w:val="28"/>
          <w:szCs w:val="28"/>
        </w:rPr>
        <w:t>Task:</w:t>
      </w:r>
    </w:p>
    <w:p w:rsidR="00817623" w:rsidRPr="00817623" w:rsidRDefault="00817623" w:rsidP="00817623">
      <w:pPr>
        <w:rPr>
          <w:rFonts w:cstheme="minorHAnsi"/>
          <w:bCs/>
          <w:color w:val="FF0000"/>
          <w:sz w:val="28"/>
          <w:szCs w:val="28"/>
        </w:rPr>
      </w:pPr>
      <w:r w:rsidRPr="00817623">
        <w:rPr>
          <w:rFonts w:cstheme="minorHAnsi"/>
          <w:bCs/>
          <w:color w:val="FF0000"/>
          <w:sz w:val="28"/>
          <w:szCs w:val="28"/>
        </w:rPr>
        <w:t>Using the information</w:t>
      </w:r>
      <w:r w:rsidR="002202AF">
        <w:rPr>
          <w:rFonts w:cstheme="minorHAnsi"/>
          <w:bCs/>
          <w:color w:val="FF0000"/>
          <w:sz w:val="28"/>
          <w:szCs w:val="28"/>
        </w:rPr>
        <w:t xml:space="preserve"> and further research</w:t>
      </w:r>
      <w:r w:rsidRPr="00817623">
        <w:rPr>
          <w:rFonts w:cstheme="minorHAnsi"/>
          <w:bCs/>
          <w:color w:val="FF0000"/>
          <w:sz w:val="28"/>
          <w:szCs w:val="28"/>
        </w:rPr>
        <w:t>, Assess which multiple hazard zone is more vulnerable to natural hazards.</w:t>
      </w:r>
    </w:p>
    <w:p w:rsidR="005B26EB" w:rsidRDefault="005B26EB">
      <w:pPr>
        <w:rPr>
          <w:b/>
          <w:bCs/>
          <w:color w:val="00B050"/>
          <w:sz w:val="32"/>
          <w:szCs w:val="24"/>
        </w:rPr>
      </w:pPr>
      <w:r w:rsidRPr="005B26EB">
        <w:rPr>
          <w:b/>
          <w:bCs/>
          <w:color w:val="00B050"/>
          <w:sz w:val="32"/>
          <w:szCs w:val="24"/>
        </w:rPr>
        <w:t xml:space="preserve">Google quiz: </w:t>
      </w:r>
      <w:hyperlink r:id="rId16" w:history="1">
        <w:r w:rsidRPr="00D96D22">
          <w:rPr>
            <w:rStyle w:val="Hyperlink"/>
            <w:b/>
            <w:bCs/>
            <w:sz w:val="32"/>
            <w:szCs w:val="24"/>
          </w:rPr>
          <w:t>https://docs.google.com/forms/d/1bycQErUHTCmaq1PurnobJF_PJBjY1tNvW9GfPO8VXv0/edit</w:t>
        </w:r>
      </w:hyperlink>
    </w:p>
    <w:p w:rsidR="00BC65AC" w:rsidRPr="005B26EB" w:rsidRDefault="00B53DAF">
      <w:pPr>
        <w:rPr>
          <w:b/>
          <w:bCs/>
          <w:color w:val="00B050"/>
          <w:sz w:val="32"/>
          <w:szCs w:val="24"/>
        </w:rPr>
      </w:pPr>
      <w:r w:rsidRPr="00A3385C">
        <w:rPr>
          <w:b/>
          <w:bCs/>
          <w:sz w:val="32"/>
          <w:szCs w:val="24"/>
          <w:u w:val="single"/>
        </w:rPr>
        <w:lastRenderedPageBreak/>
        <w:t>Migration –</w:t>
      </w:r>
      <w:r w:rsidR="00836049" w:rsidRPr="00A3385C">
        <w:rPr>
          <w:b/>
          <w:bCs/>
          <w:sz w:val="32"/>
          <w:szCs w:val="24"/>
          <w:u w:val="single"/>
        </w:rPr>
        <w:t xml:space="preserve"> W</w:t>
      </w:r>
      <w:r w:rsidRPr="00A3385C">
        <w:rPr>
          <w:b/>
          <w:bCs/>
          <w:sz w:val="32"/>
          <w:szCs w:val="24"/>
          <w:u w:val="single"/>
        </w:rPr>
        <w:t xml:space="preserve">eek </w:t>
      </w:r>
      <w:r w:rsidR="00836049" w:rsidRPr="00A3385C">
        <w:rPr>
          <w:b/>
          <w:bCs/>
          <w:sz w:val="32"/>
          <w:szCs w:val="24"/>
          <w:u w:val="single"/>
        </w:rPr>
        <w:t>3</w:t>
      </w:r>
      <w:r w:rsidR="00EF3831" w:rsidRPr="00A3385C">
        <w:rPr>
          <w:b/>
          <w:bCs/>
          <w:sz w:val="28"/>
          <w:szCs w:val="24"/>
          <w:u w:val="single"/>
        </w:rPr>
        <w:br/>
      </w:r>
    </w:p>
    <w:p w:rsidR="00E2773D" w:rsidRPr="00A3385C" w:rsidRDefault="00E2773D" w:rsidP="00E2773D">
      <w:pPr>
        <w:pStyle w:val="ListParagraph"/>
        <w:numPr>
          <w:ilvl w:val="0"/>
          <w:numId w:val="4"/>
        </w:numPr>
        <w:rPr>
          <w:sz w:val="28"/>
          <w:szCs w:val="28"/>
        </w:rPr>
      </w:pPr>
      <w:r w:rsidRPr="00A3385C">
        <w:rPr>
          <w:b/>
          <w:bCs/>
          <w:sz w:val="28"/>
          <w:szCs w:val="28"/>
        </w:rPr>
        <w:t>Globalisation 4.0 Your Perspective</w:t>
      </w:r>
      <w:r w:rsidRPr="00A3385C">
        <w:rPr>
          <w:b/>
          <w:bCs/>
          <w:sz w:val="28"/>
          <w:szCs w:val="28"/>
        </w:rPr>
        <w:br/>
      </w:r>
      <w:r w:rsidRPr="00A3385C">
        <w:rPr>
          <w:sz w:val="28"/>
          <w:szCs w:val="28"/>
        </w:rPr>
        <w:t xml:space="preserve">World Economic Forum article and videos available </w:t>
      </w:r>
      <w:hyperlink r:id="rId17" w:history="1">
        <w:r w:rsidRPr="00A3385C">
          <w:rPr>
            <w:rStyle w:val="Hyperlink"/>
            <w:sz w:val="28"/>
            <w:szCs w:val="28"/>
          </w:rPr>
          <w:t>here</w:t>
        </w:r>
      </w:hyperlink>
      <w:r w:rsidRPr="00A3385C">
        <w:rPr>
          <w:sz w:val="28"/>
          <w:szCs w:val="28"/>
        </w:rPr>
        <w:t xml:space="preserve">. </w:t>
      </w:r>
    </w:p>
    <w:p w:rsidR="00E2773D" w:rsidRPr="00A3385C" w:rsidRDefault="00E2773D" w:rsidP="00E2773D">
      <w:pPr>
        <w:ind w:left="60"/>
        <w:rPr>
          <w:sz w:val="28"/>
          <w:szCs w:val="28"/>
        </w:rPr>
      </w:pPr>
      <w:r w:rsidRPr="00A3385C">
        <w:rPr>
          <w:sz w:val="28"/>
          <w:szCs w:val="28"/>
        </w:rPr>
        <w:t>On this page, the WEF identifies 6 key questions that need addressing in the 21st century. Each question is explained in an introductory video before it is discussed by various stakeholders from around the world</w:t>
      </w:r>
    </w:p>
    <w:p w:rsidR="00E2773D" w:rsidRPr="00A3385C" w:rsidRDefault="00E2773D" w:rsidP="00E2773D">
      <w:pPr>
        <w:ind w:left="60"/>
        <w:rPr>
          <w:sz w:val="28"/>
          <w:szCs w:val="28"/>
        </w:rPr>
      </w:pPr>
      <w:r w:rsidRPr="00A3385C">
        <w:rPr>
          <w:sz w:val="28"/>
          <w:szCs w:val="28"/>
        </w:rPr>
        <w:t xml:space="preserve">Scroll down to video playlist 5: Can you be a patriot and a global citizen? </w:t>
      </w:r>
    </w:p>
    <w:p w:rsidR="00E2773D" w:rsidRPr="00A3385C" w:rsidRDefault="00E2773D" w:rsidP="00E2773D">
      <w:pPr>
        <w:ind w:left="60"/>
        <w:rPr>
          <w:sz w:val="28"/>
          <w:szCs w:val="28"/>
        </w:rPr>
      </w:pPr>
      <w:r w:rsidRPr="00A3385C">
        <w:rPr>
          <w:sz w:val="28"/>
          <w:szCs w:val="28"/>
        </w:rPr>
        <w:t xml:space="preserve">There are 14 videos of people answering the question from the President of the European Research Council to an engineering student- each with an opinion to </w:t>
      </w:r>
      <w:proofErr w:type="spellStart"/>
      <w:r w:rsidRPr="00A3385C">
        <w:rPr>
          <w:sz w:val="28"/>
          <w:szCs w:val="28"/>
        </w:rPr>
        <w:t>kickstart</w:t>
      </w:r>
      <w:proofErr w:type="spellEnd"/>
      <w:r w:rsidRPr="00A3385C">
        <w:rPr>
          <w:sz w:val="28"/>
          <w:szCs w:val="28"/>
        </w:rPr>
        <w:t xml:space="preserve"> conversation and consideration of concepts of national identity and globalisation.</w:t>
      </w:r>
    </w:p>
    <w:p w:rsidR="00836049" w:rsidRPr="00A3385C" w:rsidRDefault="00836049" w:rsidP="00E2773D">
      <w:pPr>
        <w:ind w:left="60"/>
        <w:rPr>
          <w:b/>
          <w:color w:val="FF0000"/>
          <w:sz w:val="28"/>
          <w:szCs w:val="28"/>
        </w:rPr>
      </w:pPr>
      <w:r w:rsidRPr="00A3385C">
        <w:rPr>
          <w:b/>
          <w:color w:val="FF0000"/>
          <w:sz w:val="28"/>
          <w:szCs w:val="28"/>
        </w:rPr>
        <w:t>Task – Write down the points of view you agree with/disagree with in your table:</w:t>
      </w:r>
    </w:p>
    <w:tbl>
      <w:tblPr>
        <w:tblStyle w:val="TableGrid"/>
        <w:tblW w:w="0" w:type="auto"/>
        <w:tblInd w:w="60" w:type="dxa"/>
        <w:tblLook w:val="04A0" w:firstRow="1" w:lastRow="0" w:firstColumn="1" w:lastColumn="0" w:noHBand="0" w:noVBand="1"/>
      </w:tblPr>
      <w:tblGrid>
        <w:gridCol w:w="4508"/>
        <w:gridCol w:w="4508"/>
      </w:tblGrid>
      <w:tr w:rsidR="00836049" w:rsidRPr="00A3385C" w:rsidTr="00836049">
        <w:tc>
          <w:tcPr>
            <w:tcW w:w="4508" w:type="dxa"/>
          </w:tcPr>
          <w:p w:rsidR="00836049" w:rsidRPr="00A3385C" w:rsidRDefault="00836049" w:rsidP="00E2773D">
            <w:pPr>
              <w:rPr>
                <w:sz w:val="28"/>
                <w:szCs w:val="28"/>
              </w:rPr>
            </w:pPr>
            <w:r w:rsidRPr="00A3385C">
              <w:rPr>
                <w:sz w:val="28"/>
                <w:szCs w:val="28"/>
              </w:rPr>
              <w:t>Agree</w:t>
            </w:r>
          </w:p>
        </w:tc>
        <w:tc>
          <w:tcPr>
            <w:tcW w:w="4508" w:type="dxa"/>
          </w:tcPr>
          <w:p w:rsidR="00836049" w:rsidRPr="00A3385C" w:rsidRDefault="00836049" w:rsidP="00E2773D">
            <w:pPr>
              <w:rPr>
                <w:sz w:val="28"/>
                <w:szCs w:val="28"/>
              </w:rPr>
            </w:pPr>
            <w:r w:rsidRPr="00A3385C">
              <w:rPr>
                <w:sz w:val="28"/>
                <w:szCs w:val="28"/>
              </w:rPr>
              <w:t>Disagree</w:t>
            </w:r>
          </w:p>
        </w:tc>
      </w:tr>
      <w:tr w:rsidR="00836049" w:rsidRPr="00A3385C" w:rsidTr="00836049">
        <w:tc>
          <w:tcPr>
            <w:tcW w:w="4508" w:type="dxa"/>
          </w:tcPr>
          <w:p w:rsidR="00836049" w:rsidRPr="00A3385C" w:rsidRDefault="00836049" w:rsidP="00E2773D">
            <w:pPr>
              <w:rPr>
                <w:sz w:val="28"/>
                <w:szCs w:val="28"/>
              </w:rPr>
            </w:pPr>
          </w:p>
          <w:p w:rsidR="00836049" w:rsidRPr="00A3385C" w:rsidRDefault="00836049" w:rsidP="00E2773D">
            <w:pPr>
              <w:rPr>
                <w:sz w:val="28"/>
                <w:szCs w:val="28"/>
              </w:rPr>
            </w:pPr>
          </w:p>
          <w:p w:rsidR="00836049" w:rsidRPr="00A3385C" w:rsidRDefault="00836049" w:rsidP="00E2773D">
            <w:pPr>
              <w:rPr>
                <w:sz w:val="28"/>
                <w:szCs w:val="28"/>
              </w:rPr>
            </w:pPr>
          </w:p>
          <w:p w:rsidR="00836049" w:rsidRPr="00A3385C" w:rsidRDefault="00836049" w:rsidP="00E2773D">
            <w:pPr>
              <w:rPr>
                <w:sz w:val="28"/>
                <w:szCs w:val="28"/>
              </w:rPr>
            </w:pPr>
          </w:p>
        </w:tc>
        <w:tc>
          <w:tcPr>
            <w:tcW w:w="4508" w:type="dxa"/>
          </w:tcPr>
          <w:p w:rsidR="00836049" w:rsidRPr="00A3385C" w:rsidRDefault="00836049" w:rsidP="00E2773D">
            <w:pPr>
              <w:rPr>
                <w:sz w:val="28"/>
                <w:szCs w:val="28"/>
              </w:rPr>
            </w:pPr>
          </w:p>
          <w:p w:rsidR="00836049" w:rsidRPr="00A3385C" w:rsidRDefault="00836049" w:rsidP="00E2773D">
            <w:pPr>
              <w:rPr>
                <w:sz w:val="28"/>
                <w:szCs w:val="28"/>
              </w:rPr>
            </w:pPr>
          </w:p>
          <w:p w:rsidR="00836049" w:rsidRPr="00A3385C" w:rsidRDefault="00836049" w:rsidP="00E2773D">
            <w:pPr>
              <w:rPr>
                <w:sz w:val="28"/>
                <w:szCs w:val="28"/>
              </w:rPr>
            </w:pPr>
          </w:p>
          <w:p w:rsidR="00836049" w:rsidRPr="00A3385C" w:rsidRDefault="00836049" w:rsidP="00E2773D">
            <w:pPr>
              <w:rPr>
                <w:sz w:val="28"/>
                <w:szCs w:val="28"/>
              </w:rPr>
            </w:pPr>
          </w:p>
          <w:p w:rsidR="00836049" w:rsidRPr="00A3385C" w:rsidRDefault="00836049" w:rsidP="00E2773D">
            <w:pPr>
              <w:rPr>
                <w:sz w:val="28"/>
                <w:szCs w:val="28"/>
              </w:rPr>
            </w:pPr>
          </w:p>
          <w:p w:rsidR="00836049" w:rsidRPr="00A3385C" w:rsidRDefault="00836049" w:rsidP="00E2773D">
            <w:pPr>
              <w:rPr>
                <w:sz w:val="28"/>
                <w:szCs w:val="28"/>
              </w:rPr>
            </w:pPr>
          </w:p>
        </w:tc>
      </w:tr>
    </w:tbl>
    <w:p w:rsidR="00836049" w:rsidRPr="00A3385C" w:rsidRDefault="00836049" w:rsidP="00836049">
      <w:pPr>
        <w:rPr>
          <w:sz w:val="28"/>
          <w:szCs w:val="28"/>
        </w:rPr>
      </w:pPr>
      <w:r w:rsidRPr="00A3385C">
        <w:rPr>
          <w:b/>
          <w:bCs/>
          <w:sz w:val="28"/>
          <w:szCs w:val="28"/>
        </w:rPr>
        <w:t>2.</w:t>
      </w:r>
      <w:r w:rsidR="00E2773D" w:rsidRPr="00A3385C">
        <w:rPr>
          <w:b/>
          <w:bCs/>
          <w:sz w:val="28"/>
          <w:szCs w:val="28"/>
        </w:rPr>
        <w:t>      How this border transformed a subcontinent- India Pakistan</w:t>
      </w:r>
      <w:r w:rsidR="00E2773D" w:rsidRPr="00A3385C">
        <w:rPr>
          <w:b/>
          <w:bCs/>
          <w:sz w:val="28"/>
          <w:szCs w:val="28"/>
        </w:rPr>
        <w:br/>
      </w:r>
      <w:proofErr w:type="spellStart"/>
      <w:r w:rsidR="00E2773D" w:rsidRPr="00A3385C">
        <w:rPr>
          <w:sz w:val="28"/>
          <w:szCs w:val="28"/>
        </w:rPr>
        <w:t>Vox</w:t>
      </w:r>
      <w:proofErr w:type="spellEnd"/>
      <w:r w:rsidR="00E2773D" w:rsidRPr="00A3385C">
        <w:rPr>
          <w:sz w:val="28"/>
          <w:szCs w:val="28"/>
        </w:rPr>
        <w:t xml:space="preserve"> video available </w:t>
      </w:r>
      <w:hyperlink r:id="rId18" w:history="1">
        <w:r w:rsidR="00E2773D" w:rsidRPr="00A3385C">
          <w:rPr>
            <w:rStyle w:val="Hyperlink"/>
            <w:sz w:val="28"/>
            <w:szCs w:val="28"/>
          </w:rPr>
          <w:t>here</w:t>
        </w:r>
      </w:hyperlink>
      <w:r w:rsidR="00E2773D" w:rsidRPr="00A3385C">
        <w:rPr>
          <w:sz w:val="28"/>
          <w:szCs w:val="28"/>
        </w:rPr>
        <w:t xml:space="preserve">. </w:t>
      </w:r>
      <w:r w:rsidR="00E2773D" w:rsidRPr="00A3385C">
        <w:rPr>
          <w:sz w:val="28"/>
          <w:szCs w:val="28"/>
        </w:rPr>
        <w:br/>
      </w:r>
      <w:r w:rsidR="00E2773D" w:rsidRPr="00A3385C">
        <w:rPr>
          <w:sz w:val="28"/>
          <w:szCs w:val="28"/>
        </w:rPr>
        <w:br/>
        <w:t>In this extended video, the complex and contested border of India and Pakistan is discussed in depth focusing on the implications for the wider subcontinent</w:t>
      </w:r>
      <w:r w:rsidRPr="00A3385C">
        <w:rPr>
          <w:sz w:val="28"/>
          <w:szCs w:val="28"/>
        </w:rPr>
        <w:t>.</w:t>
      </w:r>
    </w:p>
    <w:p w:rsidR="00836049" w:rsidRPr="00A3385C" w:rsidRDefault="00836049" w:rsidP="00836049">
      <w:pPr>
        <w:rPr>
          <w:b/>
          <w:color w:val="FF0000"/>
          <w:sz w:val="28"/>
          <w:szCs w:val="28"/>
        </w:rPr>
      </w:pPr>
      <w:proofErr w:type="gramStart"/>
      <w:r w:rsidRPr="00A3385C">
        <w:rPr>
          <w:b/>
          <w:color w:val="FF0000"/>
          <w:sz w:val="28"/>
          <w:szCs w:val="28"/>
        </w:rPr>
        <w:t>Task  -</w:t>
      </w:r>
      <w:proofErr w:type="gramEnd"/>
      <w:r w:rsidRPr="00A3385C">
        <w:rPr>
          <w:b/>
          <w:color w:val="FF0000"/>
          <w:sz w:val="28"/>
          <w:szCs w:val="28"/>
        </w:rPr>
        <w:t xml:space="preserve"> When watching the video answer the following questions:</w:t>
      </w:r>
    </w:p>
    <w:p w:rsidR="00836049" w:rsidRPr="00A3385C" w:rsidRDefault="00836049" w:rsidP="00836049">
      <w:pPr>
        <w:pStyle w:val="ListParagraph"/>
        <w:numPr>
          <w:ilvl w:val="0"/>
          <w:numId w:val="5"/>
        </w:numPr>
        <w:rPr>
          <w:color w:val="FF0000"/>
          <w:sz w:val="28"/>
          <w:szCs w:val="28"/>
        </w:rPr>
      </w:pPr>
      <w:r w:rsidRPr="00A3385C">
        <w:rPr>
          <w:color w:val="FF0000"/>
          <w:sz w:val="28"/>
          <w:szCs w:val="28"/>
        </w:rPr>
        <w:t>How has the border changed Pakistan?</w:t>
      </w:r>
    </w:p>
    <w:p w:rsidR="00836049" w:rsidRPr="00A3385C" w:rsidRDefault="00836049" w:rsidP="00836049">
      <w:pPr>
        <w:pStyle w:val="ListParagraph"/>
        <w:numPr>
          <w:ilvl w:val="0"/>
          <w:numId w:val="5"/>
        </w:numPr>
        <w:rPr>
          <w:color w:val="FF0000"/>
          <w:sz w:val="28"/>
          <w:szCs w:val="28"/>
        </w:rPr>
      </w:pPr>
      <w:r w:rsidRPr="00A3385C">
        <w:rPr>
          <w:color w:val="FF0000"/>
          <w:sz w:val="28"/>
          <w:szCs w:val="28"/>
        </w:rPr>
        <w:t>How has the border changed India?</w:t>
      </w:r>
    </w:p>
    <w:p w:rsidR="00836049" w:rsidRPr="00A3385C" w:rsidRDefault="00836049" w:rsidP="00836049">
      <w:pPr>
        <w:pStyle w:val="ListParagraph"/>
        <w:numPr>
          <w:ilvl w:val="0"/>
          <w:numId w:val="5"/>
        </w:numPr>
        <w:rPr>
          <w:color w:val="FF0000"/>
          <w:sz w:val="28"/>
          <w:szCs w:val="28"/>
        </w:rPr>
      </w:pPr>
      <w:r w:rsidRPr="00A3385C">
        <w:rPr>
          <w:color w:val="FF0000"/>
          <w:sz w:val="28"/>
          <w:szCs w:val="28"/>
        </w:rPr>
        <w:t>How has the border changed India-Pakistan relations?</w:t>
      </w:r>
    </w:p>
    <w:p w:rsidR="00E2773D" w:rsidRPr="00A3385C" w:rsidRDefault="00E2773D" w:rsidP="00836049">
      <w:pPr>
        <w:rPr>
          <w:sz w:val="28"/>
          <w:szCs w:val="28"/>
        </w:rPr>
      </w:pPr>
      <w:r w:rsidRPr="00A3385C">
        <w:rPr>
          <w:sz w:val="28"/>
          <w:szCs w:val="28"/>
        </w:rPr>
        <w:br/>
      </w:r>
      <w:r w:rsidRPr="00A3385C">
        <w:rPr>
          <w:b/>
          <w:bCs/>
          <w:sz w:val="28"/>
          <w:szCs w:val="28"/>
        </w:rPr>
        <w:t>4.     Things That Made the Modern Economy: Tax Havens </w:t>
      </w:r>
      <w:r w:rsidRPr="00A3385C">
        <w:rPr>
          <w:b/>
          <w:bCs/>
          <w:sz w:val="28"/>
          <w:szCs w:val="28"/>
        </w:rPr>
        <w:br/>
      </w:r>
      <w:r w:rsidRPr="00A3385C">
        <w:rPr>
          <w:sz w:val="28"/>
          <w:szCs w:val="28"/>
        </w:rPr>
        <w:t xml:space="preserve">BBC Podcast available </w:t>
      </w:r>
      <w:hyperlink r:id="rId19" w:history="1">
        <w:r w:rsidRPr="00A3385C">
          <w:rPr>
            <w:rStyle w:val="Hyperlink"/>
            <w:sz w:val="28"/>
            <w:szCs w:val="28"/>
          </w:rPr>
          <w:t>here.</w:t>
        </w:r>
      </w:hyperlink>
      <w:r w:rsidRPr="00A3385C">
        <w:rPr>
          <w:sz w:val="28"/>
          <w:szCs w:val="28"/>
        </w:rPr>
        <w:t xml:space="preserve"> </w:t>
      </w:r>
      <w:r w:rsidRPr="00A3385C">
        <w:rPr>
          <w:sz w:val="28"/>
          <w:szCs w:val="28"/>
        </w:rPr>
        <w:br/>
      </w:r>
      <w:r w:rsidRPr="00A3385C">
        <w:rPr>
          <w:sz w:val="28"/>
          <w:szCs w:val="28"/>
        </w:rPr>
        <w:br/>
        <w:t>In this podcast by the BBC News World Service, the significance of tax havens is discussed in detail. As part of this topic students explore how tax havens have resulted from the deregulation of capital markets and the emergence of new state forms, resulting from globalisation. This podcast takes that knowledge further and explores some of the big questions such as how tax havens impact various players in the global economy.</w:t>
      </w:r>
    </w:p>
    <w:p w:rsidR="00E2773D" w:rsidRPr="00A3385C" w:rsidRDefault="00980A47" w:rsidP="00E2773D">
      <w:pPr>
        <w:rPr>
          <w:b/>
          <w:color w:val="FF0000"/>
          <w:sz w:val="28"/>
          <w:szCs w:val="28"/>
        </w:rPr>
      </w:pPr>
      <w:r w:rsidRPr="00A3385C">
        <w:rPr>
          <w:b/>
          <w:color w:val="FF0000"/>
          <w:sz w:val="28"/>
          <w:szCs w:val="28"/>
        </w:rPr>
        <w:lastRenderedPageBreak/>
        <w:t>Task: M</w:t>
      </w:r>
      <w:r w:rsidR="00E2773D" w:rsidRPr="00A3385C">
        <w:rPr>
          <w:b/>
          <w:color w:val="FF0000"/>
          <w:sz w:val="28"/>
          <w:szCs w:val="28"/>
        </w:rPr>
        <w:t>ake notes on the following questions:</w:t>
      </w:r>
    </w:p>
    <w:p w:rsidR="00E2773D" w:rsidRPr="00A3385C" w:rsidRDefault="00E2773D" w:rsidP="00E2773D">
      <w:pPr>
        <w:rPr>
          <w:color w:val="FF0000"/>
          <w:sz w:val="28"/>
          <w:szCs w:val="28"/>
        </w:rPr>
      </w:pPr>
      <w:r w:rsidRPr="00A3385C">
        <w:rPr>
          <w:color w:val="FF0000"/>
          <w:sz w:val="28"/>
          <w:szCs w:val="28"/>
        </w:rPr>
        <w:t>-       What are some of the advantages (past &amp; present) given for tax havens?</w:t>
      </w:r>
      <w:r w:rsidRPr="00A3385C">
        <w:rPr>
          <w:color w:val="FF0000"/>
          <w:sz w:val="28"/>
          <w:szCs w:val="28"/>
        </w:rPr>
        <w:br/>
        <w:t>-       What are some of the disadvantages (past &amp; present) given for tax havens?</w:t>
      </w:r>
      <w:r w:rsidRPr="00A3385C">
        <w:rPr>
          <w:color w:val="FF0000"/>
          <w:sz w:val="28"/>
          <w:szCs w:val="28"/>
        </w:rPr>
        <w:br/>
        <w:t>-       What’s the difference between tax avoidance and tax evasion?</w:t>
      </w:r>
      <w:r w:rsidRPr="00A3385C">
        <w:rPr>
          <w:color w:val="FF0000"/>
          <w:sz w:val="28"/>
          <w:szCs w:val="28"/>
        </w:rPr>
        <w:br/>
        <w:t>-       Why are tax havens often small islands?</w:t>
      </w:r>
      <w:r w:rsidRPr="00A3385C">
        <w:rPr>
          <w:color w:val="FF0000"/>
          <w:sz w:val="28"/>
          <w:szCs w:val="28"/>
        </w:rPr>
        <w:br/>
        <w:t>-       What’s the link between globalisation and tax havens?</w:t>
      </w:r>
    </w:p>
    <w:p w:rsidR="00E2773D" w:rsidRPr="00A3385C" w:rsidRDefault="00E2773D" w:rsidP="00E2773D">
      <w:pPr>
        <w:rPr>
          <w:sz w:val="28"/>
          <w:szCs w:val="28"/>
        </w:rPr>
      </w:pPr>
      <w:r w:rsidRPr="00A3385C">
        <w:rPr>
          <w:sz w:val="28"/>
          <w:szCs w:val="28"/>
        </w:rPr>
        <w:t> </w:t>
      </w:r>
      <w:r w:rsidRPr="00A3385C">
        <w:rPr>
          <w:b/>
          <w:bCs/>
          <w:sz w:val="28"/>
          <w:szCs w:val="28"/>
        </w:rPr>
        <w:t>5.     Our immigration conversation is broken- here’s how to have a better one</w:t>
      </w:r>
      <w:r w:rsidRPr="00A3385C">
        <w:rPr>
          <w:b/>
          <w:bCs/>
          <w:sz w:val="28"/>
          <w:szCs w:val="28"/>
        </w:rPr>
        <w:br/>
      </w:r>
      <w:r w:rsidRPr="00A3385C">
        <w:rPr>
          <w:sz w:val="28"/>
          <w:szCs w:val="28"/>
        </w:rPr>
        <w:t xml:space="preserve">TED talk / lecture available </w:t>
      </w:r>
      <w:hyperlink r:id="rId20" w:anchor="t-138289" w:history="1">
        <w:r w:rsidRPr="00A3385C">
          <w:rPr>
            <w:rStyle w:val="Hyperlink"/>
            <w:sz w:val="28"/>
            <w:szCs w:val="28"/>
          </w:rPr>
          <w:t>here</w:t>
        </w:r>
      </w:hyperlink>
      <w:r w:rsidRPr="00A3385C">
        <w:rPr>
          <w:sz w:val="28"/>
          <w:szCs w:val="28"/>
        </w:rPr>
        <w:t xml:space="preserve">. </w:t>
      </w:r>
      <w:r w:rsidRPr="00A3385C">
        <w:rPr>
          <w:sz w:val="28"/>
          <w:szCs w:val="28"/>
        </w:rPr>
        <w:br/>
      </w:r>
      <w:r w:rsidRPr="00A3385C">
        <w:rPr>
          <w:sz w:val="28"/>
          <w:szCs w:val="28"/>
        </w:rPr>
        <w:br/>
        <w:t>In this TED talk, Paul Kramer challenges our dominate way of thinking about migration. He argues that by focusing on positive arguments of immigration (such as the lower use of social services by migrants or the higher net tax contribution) what we’re actually doing is identifying migrants as outsiders. Rather, we need to change our language to one where migrants are shown to be (already) on the inside- a core part of our communities. This thought-provoking lecture will encourage students to think critically about what they’ve learnt and read about migration and go beyond the specification to consider how the wider conversation needs changing.</w:t>
      </w:r>
    </w:p>
    <w:p w:rsidR="00E2773D" w:rsidRDefault="00A3385C" w:rsidP="00E2773D">
      <w:pPr>
        <w:rPr>
          <w:b/>
          <w:color w:val="FF0000"/>
          <w:sz w:val="28"/>
        </w:rPr>
      </w:pPr>
      <w:r w:rsidRPr="00A3385C">
        <w:rPr>
          <w:b/>
          <w:color w:val="FF0000"/>
          <w:sz w:val="28"/>
        </w:rPr>
        <w:t>Task: Answer the following – How does Paul Kramer suggest that we can reform immigration?</w:t>
      </w:r>
    </w:p>
    <w:p w:rsidR="00351C73" w:rsidRDefault="00351C73" w:rsidP="00E2773D">
      <w:pPr>
        <w:rPr>
          <w:b/>
          <w:color w:val="FF0000"/>
          <w:sz w:val="28"/>
        </w:rPr>
      </w:pPr>
    </w:p>
    <w:p w:rsidR="00351C73" w:rsidRDefault="00351C73" w:rsidP="00E2773D">
      <w:pPr>
        <w:rPr>
          <w:b/>
          <w:color w:val="FF0000"/>
          <w:sz w:val="28"/>
        </w:rPr>
      </w:pPr>
      <w:r w:rsidRPr="00351C73">
        <w:rPr>
          <w:b/>
          <w:color w:val="00B050"/>
          <w:sz w:val="28"/>
        </w:rPr>
        <w:t xml:space="preserve">Google quiz: </w:t>
      </w:r>
      <w:hyperlink r:id="rId21" w:history="1">
        <w:r w:rsidRPr="003219F1">
          <w:rPr>
            <w:rStyle w:val="Hyperlink"/>
            <w:b/>
            <w:sz w:val="28"/>
          </w:rPr>
          <w:t>https://docs.google.com/forms/d/1X4s0bILNMvDXUAmMBYt__ngEXgPh-MM6l0bVv1ozNfs/</w:t>
        </w:r>
      </w:hyperlink>
    </w:p>
    <w:p w:rsidR="00351C73" w:rsidRPr="00A3385C" w:rsidRDefault="00351C73" w:rsidP="00E2773D">
      <w:pPr>
        <w:rPr>
          <w:b/>
          <w:color w:val="FF0000"/>
          <w:sz w:val="28"/>
        </w:rPr>
      </w:pPr>
      <w:bookmarkStart w:id="0" w:name="_GoBack"/>
      <w:bookmarkEnd w:id="0"/>
    </w:p>
    <w:sectPr w:rsidR="00351C73" w:rsidRPr="00A3385C" w:rsidSect="00817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00B"/>
    <w:multiLevelType w:val="hybridMultilevel"/>
    <w:tmpl w:val="93EC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C603C"/>
    <w:multiLevelType w:val="hybridMultilevel"/>
    <w:tmpl w:val="31841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85A8C"/>
    <w:multiLevelType w:val="hybridMultilevel"/>
    <w:tmpl w:val="F41A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42D5F"/>
    <w:multiLevelType w:val="hybridMultilevel"/>
    <w:tmpl w:val="74123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1308C"/>
    <w:multiLevelType w:val="hybridMultilevel"/>
    <w:tmpl w:val="C0D2CD46"/>
    <w:lvl w:ilvl="0" w:tplc="28162EE0">
      <w:start w:val="1"/>
      <w:numFmt w:val="decimal"/>
      <w:lvlText w:val="%1."/>
      <w:lvlJc w:val="left"/>
      <w:pPr>
        <w:ind w:left="510" w:hanging="45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0430136"/>
    <w:multiLevelType w:val="hybridMultilevel"/>
    <w:tmpl w:val="3D4019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92098"/>
    <w:multiLevelType w:val="hybridMultilevel"/>
    <w:tmpl w:val="62E44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AC"/>
    <w:rsid w:val="002202AF"/>
    <w:rsid w:val="002E4274"/>
    <w:rsid w:val="00351C73"/>
    <w:rsid w:val="00380735"/>
    <w:rsid w:val="005B26EB"/>
    <w:rsid w:val="006C5AD1"/>
    <w:rsid w:val="00761131"/>
    <w:rsid w:val="00817623"/>
    <w:rsid w:val="00836049"/>
    <w:rsid w:val="00980A47"/>
    <w:rsid w:val="00A3385C"/>
    <w:rsid w:val="00A36119"/>
    <w:rsid w:val="00B53DAF"/>
    <w:rsid w:val="00BC65AC"/>
    <w:rsid w:val="00CE189A"/>
    <w:rsid w:val="00E0610A"/>
    <w:rsid w:val="00E2773D"/>
    <w:rsid w:val="00EF3831"/>
    <w:rsid w:val="00F4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5C2F"/>
  <w15:chartTrackingRefBased/>
  <w15:docId w15:val="{32362856-4BDC-479A-8C3A-3C1E72E2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AC"/>
    <w:rPr>
      <w:color w:val="0563C1" w:themeColor="hyperlink"/>
      <w:u w:val="single"/>
    </w:rPr>
  </w:style>
  <w:style w:type="character" w:styleId="FollowedHyperlink">
    <w:name w:val="FollowedHyperlink"/>
    <w:basedOn w:val="DefaultParagraphFont"/>
    <w:uiPriority w:val="99"/>
    <w:semiHidden/>
    <w:unhideWhenUsed/>
    <w:rsid w:val="00F44BCE"/>
    <w:rPr>
      <w:color w:val="954F72" w:themeColor="followedHyperlink"/>
      <w:u w:val="single"/>
    </w:rPr>
  </w:style>
  <w:style w:type="paragraph" w:styleId="ListParagraph">
    <w:name w:val="List Paragraph"/>
    <w:basedOn w:val="Normal"/>
    <w:uiPriority w:val="34"/>
    <w:qFormat/>
    <w:rsid w:val="00EF3831"/>
    <w:pPr>
      <w:ind w:left="720"/>
      <w:contextualSpacing/>
    </w:pPr>
  </w:style>
  <w:style w:type="table" w:styleId="TableGrid">
    <w:name w:val="Table Grid"/>
    <w:basedOn w:val="TableNormal"/>
    <w:uiPriority w:val="39"/>
    <w:rsid w:val="0083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0151">
      <w:bodyDiv w:val="1"/>
      <w:marLeft w:val="0"/>
      <w:marRight w:val="0"/>
      <w:marTop w:val="0"/>
      <w:marBottom w:val="0"/>
      <w:divBdr>
        <w:top w:val="none" w:sz="0" w:space="0" w:color="auto"/>
        <w:left w:val="none" w:sz="0" w:space="0" w:color="auto"/>
        <w:bottom w:val="none" w:sz="0" w:space="0" w:color="auto"/>
        <w:right w:val="none" w:sz="0" w:space="0" w:color="auto"/>
      </w:divBdr>
    </w:div>
    <w:div w:id="546718818">
      <w:bodyDiv w:val="1"/>
      <w:marLeft w:val="0"/>
      <w:marRight w:val="0"/>
      <w:marTop w:val="0"/>
      <w:marBottom w:val="0"/>
      <w:divBdr>
        <w:top w:val="none" w:sz="0" w:space="0" w:color="auto"/>
        <w:left w:val="none" w:sz="0" w:space="0" w:color="auto"/>
        <w:bottom w:val="none" w:sz="0" w:space="0" w:color="auto"/>
        <w:right w:val="none" w:sz="0" w:space="0" w:color="auto"/>
      </w:divBdr>
    </w:div>
    <w:div w:id="1219628234">
      <w:bodyDiv w:val="1"/>
      <w:marLeft w:val="0"/>
      <w:marRight w:val="0"/>
      <w:marTop w:val="0"/>
      <w:marBottom w:val="0"/>
      <w:divBdr>
        <w:top w:val="none" w:sz="0" w:space="0" w:color="auto"/>
        <w:left w:val="none" w:sz="0" w:space="0" w:color="auto"/>
        <w:bottom w:val="none" w:sz="0" w:space="0" w:color="auto"/>
        <w:right w:val="none" w:sz="0" w:space="0" w:color="auto"/>
      </w:divBdr>
    </w:div>
    <w:div w:id="1269779952">
      <w:bodyDiv w:val="1"/>
      <w:marLeft w:val="0"/>
      <w:marRight w:val="0"/>
      <w:marTop w:val="0"/>
      <w:marBottom w:val="0"/>
      <w:divBdr>
        <w:top w:val="none" w:sz="0" w:space="0" w:color="auto"/>
        <w:left w:val="none" w:sz="0" w:space="0" w:color="auto"/>
        <w:bottom w:val="none" w:sz="0" w:space="0" w:color="auto"/>
        <w:right w:val="none" w:sz="0" w:space="0" w:color="auto"/>
      </w:divBdr>
    </w:div>
    <w:div w:id="1390416879">
      <w:bodyDiv w:val="1"/>
      <w:marLeft w:val="0"/>
      <w:marRight w:val="0"/>
      <w:marTop w:val="0"/>
      <w:marBottom w:val="0"/>
      <w:divBdr>
        <w:top w:val="none" w:sz="0" w:space="0" w:color="auto"/>
        <w:left w:val="none" w:sz="0" w:space="0" w:color="auto"/>
        <w:bottom w:val="none" w:sz="0" w:space="0" w:color="auto"/>
        <w:right w:val="none" w:sz="0" w:space="0" w:color="auto"/>
      </w:divBdr>
    </w:div>
    <w:div w:id="1419984070">
      <w:bodyDiv w:val="1"/>
      <w:marLeft w:val="0"/>
      <w:marRight w:val="0"/>
      <w:marTop w:val="0"/>
      <w:marBottom w:val="0"/>
      <w:divBdr>
        <w:top w:val="none" w:sz="0" w:space="0" w:color="auto"/>
        <w:left w:val="none" w:sz="0" w:space="0" w:color="auto"/>
        <w:bottom w:val="none" w:sz="0" w:space="0" w:color="auto"/>
        <w:right w:val="none" w:sz="0" w:space="0" w:color="auto"/>
      </w:divBdr>
    </w:div>
    <w:div w:id="1717655254">
      <w:bodyDiv w:val="1"/>
      <w:marLeft w:val="0"/>
      <w:marRight w:val="0"/>
      <w:marTop w:val="0"/>
      <w:marBottom w:val="0"/>
      <w:divBdr>
        <w:top w:val="none" w:sz="0" w:space="0" w:color="auto"/>
        <w:left w:val="none" w:sz="0" w:space="0" w:color="auto"/>
        <w:bottom w:val="none" w:sz="0" w:space="0" w:color="auto"/>
        <w:right w:val="none" w:sz="0" w:space="0" w:color="auto"/>
      </w:divBdr>
    </w:div>
    <w:div w:id="18034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businessindustryandtrade/internationaltrade/articles/worldtradeexplorer/2019-07-24" TargetMode="External"/><Relationship Id="rId13" Type="http://schemas.openxmlformats.org/officeDocument/2006/relationships/hyperlink" Target="https://www.youtube.com/watch?v=SYHMLtHQRmI" TargetMode="External"/><Relationship Id="rId18" Type="http://schemas.openxmlformats.org/officeDocument/2006/relationships/hyperlink" Target="https://www.youtube.com/watch?feature=emb_logo&amp;v=r5Ps1TZXAN8" TargetMode="External"/><Relationship Id="rId3" Type="http://schemas.openxmlformats.org/officeDocument/2006/relationships/settings" Target="settings.xml"/><Relationship Id="rId21" Type="http://schemas.openxmlformats.org/officeDocument/2006/relationships/hyperlink" Target="https://docs.google.com/forms/d/1X4s0bILNMvDXUAmMBYt__ngEXgPh-MM6l0bVv1ozNfs/" TargetMode="External"/><Relationship Id="rId7" Type="http://schemas.openxmlformats.org/officeDocument/2006/relationships/hyperlink" Target="https://www.bbc.co.uk/sounds/play/p04g1ddh" TargetMode="External"/><Relationship Id="rId12" Type="http://schemas.openxmlformats.org/officeDocument/2006/relationships/hyperlink" Target="https://theconversation.com/explainer-are-natural-disasters-on-the-rise-39232" TargetMode="External"/><Relationship Id="rId17" Type="http://schemas.openxmlformats.org/officeDocument/2006/relationships/hyperlink" Target="https://www.weforum.org/challenges/globalization4/" TargetMode="External"/><Relationship Id="rId2" Type="http://schemas.openxmlformats.org/officeDocument/2006/relationships/styles" Target="styles.xml"/><Relationship Id="rId16" Type="http://schemas.openxmlformats.org/officeDocument/2006/relationships/hyperlink" Target="https://docs.google.com/forms/d/1bycQErUHTCmaq1PurnobJF_PJBjY1tNvW9GfPO8VXv0/edit" TargetMode="External"/><Relationship Id="rId20" Type="http://schemas.openxmlformats.org/officeDocument/2006/relationships/hyperlink" Target="https://www.ted.com/talks/paul_a_kramer_our_immigration_conversation_is_broken_here_s_how_to_have_a_better_one" TargetMode="External"/><Relationship Id="rId1" Type="http://schemas.openxmlformats.org/officeDocument/2006/relationships/numbering" Target="numbering.xml"/><Relationship Id="rId6" Type="http://schemas.openxmlformats.org/officeDocument/2006/relationships/hyperlink" Target="https://www.prospectmagazine.co.uk/world/is-it-time-to-retire-the-term-developing-country-wto-united-nations-global-inequality" TargetMode="External"/><Relationship Id="rId11" Type="http://schemas.openxmlformats.org/officeDocument/2006/relationships/hyperlink" Target="https://www.nature.com/articles/d41586-018-06783-6" TargetMode="External"/><Relationship Id="rId5" Type="http://schemas.openxmlformats.org/officeDocument/2006/relationships/hyperlink" Target="https://www.tandfonline.com/doi/full/10.1080/21681376.2018.1430612" TargetMode="External"/><Relationship Id="rId15" Type="http://schemas.openxmlformats.org/officeDocument/2006/relationships/hyperlink" Target="https://mrgeogwagg.wordpress.com/2015/09/24/statistics-and-hazard-hotspots/" TargetMode="External"/><Relationship Id="rId23" Type="http://schemas.openxmlformats.org/officeDocument/2006/relationships/theme" Target="theme/theme1.xml"/><Relationship Id="rId10" Type="http://schemas.openxmlformats.org/officeDocument/2006/relationships/hyperlink" Target="https://docs.google.com/forms/d/1OePYTNbBndB6nDhkgaGZ0uJJX0WmfsAYBIXseAl6e3Y/" TargetMode="External"/><Relationship Id="rId19" Type="http://schemas.openxmlformats.org/officeDocument/2006/relationships/hyperlink" Target="https://www.bbc.co.uk/sounds/play/p055glgq" TargetMode="External"/><Relationship Id="rId4" Type="http://schemas.openxmlformats.org/officeDocument/2006/relationships/webSettings" Target="webSettings.xml"/><Relationship Id="rId9" Type="http://schemas.openxmlformats.org/officeDocument/2006/relationships/hyperlink" Target="https://www.youtube.com/watch?v=bVzvZxW5n2Q" TargetMode="External"/><Relationship Id="rId14" Type="http://schemas.openxmlformats.org/officeDocument/2006/relationships/hyperlink" Target="https://www.preventionweb.net/news/view/773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Schneidau</dc:creator>
  <cp:keywords/>
  <dc:description/>
  <cp:lastModifiedBy>Sophie Schneidau</cp:lastModifiedBy>
  <cp:revision>9</cp:revision>
  <dcterms:created xsi:type="dcterms:W3CDTF">2021-05-11T09:35:00Z</dcterms:created>
  <dcterms:modified xsi:type="dcterms:W3CDTF">2021-05-21T13:31:00Z</dcterms:modified>
</cp:coreProperties>
</file>